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D9B1" w14:textId="77777777" w:rsidR="00140124" w:rsidRDefault="00140124" w:rsidP="005F2D91">
      <w:pPr>
        <w:tabs>
          <w:tab w:val="left" w:pos="360"/>
          <w:tab w:val="left" w:pos="5760"/>
        </w:tabs>
      </w:pPr>
      <w:bookmarkStart w:id="0" w:name="OLE_LINK2"/>
      <w:bookmarkStart w:id="1" w:name="OLE_LINK3"/>
    </w:p>
    <w:p w14:paraId="6EB56F1D" w14:textId="77777777" w:rsidR="005C0B88" w:rsidRDefault="005C0B88" w:rsidP="005F2D91">
      <w:pPr>
        <w:tabs>
          <w:tab w:val="left" w:pos="360"/>
          <w:tab w:val="left" w:pos="5760"/>
        </w:tabs>
      </w:pPr>
    </w:p>
    <w:p w14:paraId="1CF2D621" w14:textId="528DFD47" w:rsidR="00140124" w:rsidRDefault="005F4B8C" w:rsidP="005F2D91">
      <w:pPr>
        <w:tabs>
          <w:tab w:val="left" w:pos="360"/>
          <w:tab w:val="left" w:pos="5760"/>
        </w:tabs>
      </w:pPr>
      <w:r w:rsidRPr="002F49C9">
        <w:t>ARAPAHOE, NEBRASKA</w:t>
      </w:r>
      <w:r w:rsidRPr="002F49C9">
        <w:tab/>
      </w:r>
      <w:r w:rsidRPr="002F49C9">
        <w:tab/>
      </w:r>
      <w:r w:rsidRPr="002F49C9">
        <w:tab/>
      </w:r>
      <w:r w:rsidR="00973706">
        <w:t xml:space="preserve">        Novem</w:t>
      </w:r>
      <w:r w:rsidR="005C0B88">
        <w:t xml:space="preserve">ber </w:t>
      </w:r>
      <w:r w:rsidR="00367D2F">
        <w:t>7</w:t>
      </w:r>
      <w:r>
        <w:t>, 2023</w:t>
      </w:r>
    </w:p>
    <w:p w14:paraId="158E361F" w14:textId="3CF6FDE4" w:rsidR="005F2D91" w:rsidRPr="002F49C9" w:rsidRDefault="005F2D91" w:rsidP="005F2D91">
      <w:pPr>
        <w:tabs>
          <w:tab w:val="left" w:pos="360"/>
          <w:tab w:val="left" w:pos="5760"/>
        </w:tabs>
      </w:pPr>
      <w:r w:rsidRPr="002F49C9">
        <w:t>The City Council of the City of Arapahoe, Nebraska, met in regular session at the EMCC Council Room at 7:</w:t>
      </w:r>
      <w:r w:rsidR="00EC7227">
        <w:t>30</w:t>
      </w:r>
      <w:r w:rsidR="00DC3F2A">
        <w:t xml:space="preserve"> </w:t>
      </w:r>
      <w:r w:rsidRPr="002F49C9">
        <w:t xml:space="preserve">P.M. on </w:t>
      </w:r>
      <w:r w:rsidR="00973706">
        <w:t>Novem</w:t>
      </w:r>
      <w:r w:rsidR="00FB3BFC">
        <w:t xml:space="preserve">ber </w:t>
      </w:r>
      <w:r w:rsidR="00234DCF">
        <w:t>7</w:t>
      </w:r>
      <w:r w:rsidRPr="002F49C9">
        <w:t xml:space="preserve">, 2023, pursuant to notice posted in the city office and published in the Valley Voice. Councilmen present: Middagh, </w:t>
      </w:r>
      <w:r w:rsidR="00973706">
        <w:t>Kreutzer</w:t>
      </w:r>
      <w:r w:rsidR="00973706" w:rsidRPr="002F49C9">
        <w:t xml:space="preserve"> </w:t>
      </w:r>
      <w:r w:rsidR="00973706">
        <w:t xml:space="preserve">, </w:t>
      </w:r>
      <w:r w:rsidR="00FD09EE" w:rsidRPr="002F49C9">
        <w:t>Paulsen</w:t>
      </w:r>
      <w:r w:rsidR="00FD09EE">
        <w:t>,</w:t>
      </w:r>
      <w:r w:rsidR="00FA5C3C">
        <w:t xml:space="preserve"> </w:t>
      </w:r>
      <w:r w:rsidR="00B2647C">
        <w:t>Monie</w:t>
      </w:r>
      <w:r w:rsidR="00A23850">
        <w:t>,</w:t>
      </w:r>
      <w:r w:rsidR="003D71C5">
        <w:t xml:space="preserve"> </w:t>
      </w:r>
      <w:r w:rsidR="00FB3BFC">
        <w:t xml:space="preserve">Carpenter, </w:t>
      </w:r>
      <w:r w:rsidR="003713F0">
        <w:t xml:space="preserve">and </w:t>
      </w:r>
      <w:r w:rsidR="003D71C5">
        <w:t>tenBensel</w:t>
      </w:r>
      <w:r w:rsidRPr="002F49C9">
        <w:t>. Absent:</w:t>
      </w:r>
      <w:r w:rsidR="003713F0">
        <w:t xml:space="preserve">. </w:t>
      </w:r>
      <w:r w:rsidRPr="002F49C9">
        <w:t xml:space="preserve">City Staff present: Greg Schievelbein City Superintendent, </w:t>
      </w:r>
      <w:r w:rsidR="00973706">
        <w:t xml:space="preserve">Donna Tannahill </w:t>
      </w:r>
      <w:r>
        <w:t>City</w:t>
      </w:r>
      <w:r w:rsidRPr="002F49C9">
        <w:t xml:space="preserve"> Clerk. </w:t>
      </w:r>
    </w:p>
    <w:p w14:paraId="392075EB" w14:textId="70119CDB" w:rsidR="005F2D91" w:rsidRDefault="005F2D91" w:rsidP="00387112">
      <w:pPr>
        <w:tabs>
          <w:tab w:val="left" w:pos="360"/>
          <w:tab w:val="left" w:pos="5760"/>
        </w:tabs>
      </w:pPr>
      <w:r w:rsidRPr="002F49C9">
        <w:tab/>
      </w:r>
      <w:r w:rsidR="005E0B5E">
        <w:t>Mayor Koller</w:t>
      </w:r>
      <w:r w:rsidRPr="002B3EB0">
        <w:t xml:space="preserve"> presided over the meeting</w:t>
      </w:r>
      <w:r w:rsidRPr="002F49C9">
        <w:t>. Visitors present for all or a portion of the meeting were:</w:t>
      </w:r>
      <w:r w:rsidR="00C82DB6">
        <w:t xml:space="preserve"> </w:t>
      </w:r>
      <w:r w:rsidR="00DC3F2A">
        <w:t>Jess Hurlbert with Olsson</w:t>
      </w:r>
      <w:r w:rsidR="007C1ADF">
        <w:t>, Levi Watson and Matt Faw with the Golf Advisory Board</w:t>
      </w:r>
      <w:r w:rsidR="00C82DB6">
        <w:t xml:space="preserve"> </w:t>
      </w:r>
      <w:r>
        <w:t xml:space="preserve"> </w:t>
      </w:r>
      <w:r w:rsidR="008A11AD">
        <w:t>and via zoom</w:t>
      </w:r>
      <w:r w:rsidR="00400289">
        <w:t xml:space="preserve"> </w:t>
      </w:r>
      <w:r>
        <w:t>Angela Mitchell with Valley Voice</w:t>
      </w:r>
      <w:r w:rsidR="007D6D81">
        <w:t xml:space="preserve">, </w:t>
      </w:r>
      <w:r>
        <w:t>and Jessica Fisher</w:t>
      </w:r>
      <w:r w:rsidR="007D6D81">
        <w:t xml:space="preserve"> and </w:t>
      </w:r>
      <w:r>
        <w:t xml:space="preserve">with Tri-Valley. </w:t>
      </w:r>
      <w:r w:rsidRPr="002F49C9">
        <w:t xml:space="preserve">The location of the posted Open Meetings Act was stated. </w:t>
      </w:r>
      <w:r w:rsidR="0039102D">
        <w:t>The Mayor</w:t>
      </w:r>
      <w:r w:rsidRPr="002B3EB0">
        <w:t xml:space="preserve"> welcomed </w:t>
      </w:r>
      <w:r w:rsidRPr="002F49C9">
        <w:t>all visitors and gave each the opportunity to state their name and the agenda item they wish to speak on.</w:t>
      </w:r>
    </w:p>
    <w:p w14:paraId="3810C8C2" w14:textId="48D02E2A" w:rsidR="005F2D91" w:rsidRPr="002F49C9" w:rsidRDefault="005F2D91" w:rsidP="005F2D91">
      <w:pPr>
        <w:tabs>
          <w:tab w:val="left" w:pos="360"/>
          <w:tab w:val="left" w:pos="5760"/>
        </w:tabs>
        <w:jc w:val="both"/>
        <w:rPr>
          <w:b/>
        </w:rPr>
      </w:pPr>
      <w:r w:rsidRPr="002F49C9">
        <w:rPr>
          <w:b/>
        </w:rPr>
        <w:t xml:space="preserve">Consent Agenda:  </w:t>
      </w:r>
    </w:p>
    <w:p w14:paraId="76F28D6B" w14:textId="03F50B05" w:rsidR="005F2D91" w:rsidRPr="002F49C9" w:rsidRDefault="005F2D91" w:rsidP="005F2D91">
      <w:pPr>
        <w:tabs>
          <w:tab w:val="left" w:pos="360"/>
          <w:tab w:val="left" w:pos="5760"/>
        </w:tabs>
      </w:pPr>
      <w:r w:rsidRPr="002F49C9">
        <w:tab/>
      </w:r>
      <w:bookmarkEnd w:id="0"/>
      <w:bookmarkEnd w:id="1"/>
      <w:r w:rsidRPr="002F49C9">
        <w:t>Motion by Councilman</w:t>
      </w:r>
      <w:r w:rsidR="00072A48">
        <w:t xml:space="preserve"> </w:t>
      </w:r>
      <w:r w:rsidR="00364C58">
        <w:t>Paulsen</w:t>
      </w:r>
      <w:r w:rsidR="00DC3F2A">
        <w:t xml:space="preserve"> </w:t>
      </w:r>
      <w:r w:rsidRPr="002F49C9">
        <w:t>and second by Councilman</w:t>
      </w:r>
      <w:r w:rsidR="001E0FFA">
        <w:t xml:space="preserve"> </w:t>
      </w:r>
      <w:r w:rsidR="00364C58">
        <w:t>Kreutzer</w:t>
      </w:r>
      <w:r w:rsidR="00DC3F2A">
        <w:t xml:space="preserve"> </w:t>
      </w:r>
      <w:r>
        <w:t>f</w:t>
      </w:r>
      <w:r w:rsidRPr="002F49C9">
        <w:t xml:space="preserve">or approval of the following consent agenda:  </w:t>
      </w:r>
    </w:p>
    <w:p w14:paraId="2F8ABDDF" w14:textId="5030DC7B" w:rsidR="00F0266F" w:rsidRDefault="005F2D91" w:rsidP="00F0266F">
      <w:pPr>
        <w:tabs>
          <w:tab w:val="left" w:pos="360"/>
          <w:tab w:val="left" w:pos="1440"/>
          <w:tab w:val="left" w:pos="5760"/>
        </w:tabs>
        <w:ind w:left="1440" w:hanging="1440"/>
      </w:pPr>
      <w:r w:rsidRPr="002F49C9">
        <w:tab/>
        <w:t xml:space="preserve">Minutes: Copy of the Minutes from the </w:t>
      </w:r>
      <w:r w:rsidR="0039102D">
        <w:t xml:space="preserve">October </w:t>
      </w:r>
      <w:r w:rsidR="00973706">
        <w:t>17</w:t>
      </w:r>
      <w:r w:rsidR="001E0FFA" w:rsidRPr="002F49C9">
        <w:t>, 2023</w:t>
      </w:r>
      <w:r w:rsidR="001E0FFA">
        <w:t xml:space="preserve"> </w:t>
      </w:r>
      <w:r w:rsidRPr="002F49C9">
        <w:t xml:space="preserve">regular meeting were included in the Council packets. </w:t>
      </w:r>
    </w:p>
    <w:p w14:paraId="2A73C877" w14:textId="548A14B0" w:rsidR="005F2D91" w:rsidRDefault="00FF3DDE" w:rsidP="008D14FE">
      <w:pPr>
        <w:tabs>
          <w:tab w:val="left" w:pos="360"/>
          <w:tab w:val="left" w:pos="1440"/>
          <w:tab w:val="left" w:pos="5760"/>
        </w:tabs>
        <w:ind w:left="1440" w:hanging="1440"/>
      </w:pPr>
      <w:r>
        <w:tab/>
      </w:r>
      <w:r w:rsidR="005F2D91" w:rsidRPr="002F49C9">
        <w:t xml:space="preserve">Claims:  Claims and Payroll for the period </w:t>
      </w:r>
      <w:bookmarkStart w:id="2" w:name="_Hlk132806521"/>
      <w:r w:rsidR="0039102D">
        <w:t xml:space="preserve">October </w:t>
      </w:r>
      <w:r w:rsidR="00973706">
        <w:t>18</w:t>
      </w:r>
      <w:r w:rsidR="005F2D91" w:rsidRPr="002F49C9">
        <w:t xml:space="preserve">, 2023 thru </w:t>
      </w:r>
      <w:r w:rsidR="00973706">
        <w:t>Novem</w:t>
      </w:r>
      <w:r w:rsidR="00FB3BFC">
        <w:t xml:space="preserve">ber </w:t>
      </w:r>
      <w:r w:rsidR="0039102D">
        <w:t>7</w:t>
      </w:r>
      <w:r w:rsidR="005F2D91" w:rsidRPr="002F49C9">
        <w:t>, 2023</w:t>
      </w:r>
      <w:bookmarkEnd w:id="2"/>
    </w:p>
    <w:tbl>
      <w:tblPr>
        <w:tblStyle w:val="TableGrid"/>
        <w:tblW w:w="0" w:type="auto"/>
        <w:tblLook w:val="04A0" w:firstRow="1" w:lastRow="0" w:firstColumn="1" w:lastColumn="0" w:noHBand="0" w:noVBand="1"/>
      </w:tblPr>
      <w:tblGrid>
        <w:gridCol w:w="2016"/>
        <w:gridCol w:w="5179"/>
        <w:gridCol w:w="2556"/>
      </w:tblGrid>
      <w:tr w:rsidR="00904BE5" w:rsidRPr="00904BE5" w14:paraId="06B8D5C9" w14:textId="77777777" w:rsidTr="008B79FB">
        <w:trPr>
          <w:trHeight w:val="152"/>
        </w:trPr>
        <w:tc>
          <w:tcPr>
            <w:tcW w:w="2016" w:type="dxa"/>
            <w:noWrap/>
            <w:hideMark/>
          </w:tcPr>
          <w:p w14:paraId="4E11B3D1"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182C3371" w14:textId="77777777" w:rsidR="00904BE5" w:rsidRPr="00E87EDA" w:rsidRDefault="00904BE5" w:rsidP="00904BE5">
            <w:pPr>
              <w:tabs>
                <w:tab w:val="left" w:pos="360"/>
                <w:tab w:val="left" w:pos="1440"/>
                <w:tab w:val="left" w:pos="5760"/>
              </w:tabs>
              <w:ind w:left="1440" w:hanging="1440"/>
              <w:jc w:val="center"/>
              <w:rPr>
                <w:b/>
                <w:bCs/>
                <w:sz w:val="20"/>
                <w:szCs w:val="20"/>
              </w:rPr>
            </w:pPr>
            <w:r w:rsidRPr="00E87EDA">
              <w:rPr>
                <w:b/>
                <w:bCs/>
                <w:sz w:val="20"/>
                <w:szCs w:val="20"/>
              </w:rPr>
              <w:t>October Receipts</w:t>
            </w:r>
          </w:p>
        </w:tc>
        <w:tc>
          <w:tcPr>
            <w:tcW w:w="2177" w:type="dxa"/>
            <w:noWrap/>
            <w:hideMark/>
          </w:tcPr>
          <w:p w14:paraId="72BE39B5" w14:textId="77777777" w:rsidR="00904BE5" w:rsidRPr="00E87EDA" w:rsidRDefault="00904BE5" w:rsidP="00904BE5">
            <w:pPr>
              <w:tabs>
                <w:tab w:val="left" w:pos="360"/>
                <w:tab w:val="left" w:pos="1440"/>
                <w:tab w:val="left" w:pos="5760"/>
              </w:tabs>
              <w:ind w:left="1440" w:hanging="1440"/>
              <w:rPr>
                <w:b/>
                <w:bCs/>
                <w:sz w:val="20"/>
                <w:szCs w:val="20"/>
              </w:rPr>
            </w:pPr>
          </w:p>
        </w:tc>
      </w:tr>
      <w:tr w:rsidR="00904BE5" w:rsidRPr="00904BE5" w14:paraId="5B905EFF" w14:textId="77777777" w:rsidTr="008B79FB">
        <w:trPr>
          <w:trHeight w:val="70"/>
        </w:trPr>
        <w:tc>
          <w:tcPr>
            <w:tcW w:w="2016" w:type="dxa"/>
            <w:noWrap/>
            <w:hideMark/>
          </w:tcPr>
          <w:p w14:paraId="7BEE2B66"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7B03EEC6"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General Receipts</w:t>
            </w:r>
          </w:p>
        </w:tc>
        <w:tc>
          <w:tcPr>
            <w:tcW w:w="2177" w:type="dxa"/>
            <w:noWrap/>
            <w:hideMark/>
          </w:tcPr>
          <w:p w14:paraId="60EC128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22,995.01 </w:t>
            </w:r>
          </w:p>
        </w:tc>
      </w:tr>
      <w:tr w:rsidR="00904BE5" w:rsidRPr="00904BE5" w14:paraId="09AF0150" w14:textId="77777777" w:rsidTr="008B79FB">
        <w:trPr>
          <w:trHeight w:val="70"/>
        </w:trPr>
        <w:tc>
          <w:tcPr>
            <w:tcW w:w="2016" w:type="dxa"/>
            <w:noWrap/>
            <w:hideMark/>
          </w:tcPr>
          <w:p w14:paraId="4C994A2E"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2FBFB5FB"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Street &amp; Alley Receipts</w:t>
            </w:r>
          </w:p>
        </w:tc>
        <w:tc>
          <w:tcPr>
            <w:tcW w:w="2177" w:type="dxa"/>
            <w:noWrap/>
            <w:hideMark/>
          </w:tcPr>
          <w:p w14:paraId="68B52DE8"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27,075.24 </w:t>
            </w:r>
          </w:p>
        </w:tc>
      </w:tr>
      <w:tr w:rsidR="00904BE5" w:rsidRPr="00904BE5" w14:paraId="4E6BF230" w14:textId="77777777" w:rsidTr="008B79FB">
        <w:trPr>
          <w:trHeight w:val="107"/>
        </w:trPr>
        <w:tc>
          <w:tcPr>
            <w:tcW w:w="2016" w:type="dxa"/>
            <w:noWrap/>
            <w:hideMark/>
          </w:tcPr>
          <w:p w14:paraId="19D22059"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2D2FB858"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Golf Receipts</w:t>
            </w:r>
          </w:p>
        </w:tc>
        <w:tc>
          <w:tcPr>
            <w:tcW w:w="2177" w:type="dxa"/>
            <w:noWrap/>
            <w:hideMark/>
          </w:tcPr>
          <w:p w14:paraId="1ABFE2C9"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4,933.09 </w:t>
            </w:r>
          </w:p>
        </w:tc>
      </w:tr>
      <w:tr w:rsidR="00904BE5" w:rsidRPr="00904BE5" w14:paraId="41B76B6D" w14:textId="77777777" w:rsidTr="008B79FB">
        <w:trPr>
          <w:trHeight w:val="89"/>
        </w:trPr>
        <w:tc>
          <w:tcPr>
            <w:tcW w:w="2016" w:type="dxa"/>
            <w:noWrap/>
            <w:hideMark/>
          </w:tcPr>
          <w:p w14:paraId="1E370BFB"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40D36F48"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Park Receipts</w:t>
            </w:r>
          </w:p>
        </w:tc>
        <w:tc>
          <w:tcPr>
            <w:tcW w:w="2177" w:type="dxa"/>
            <w:noWrap/>
            <w:hideMark/>
          </w:tcPr>
          <w:p w14:paraId="0A60E17F"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1,272.89 </w:t>
            </w:r>
          </w:p>
        </w:tc>
      </w:tr>
      <w:tr w:rsidR="00904BE5" w:rsidRPr="00904BE5" w14:paraId="2430E0EF" w14:textId="77777777" w:rsidTr="008B79FB">
        <w:trPr>
          <w:trHeight w:val="71"/>
        </w:trPr>
        <w:tc>
          <w:tcPr>
            <w:tcW w:w="2016" w:type="dxa"/>
            <w:noWrap/>
            <w:hideMark/>
          </w:tcPr>
          <w:p w14:paraId="34A10778"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20A85C64"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Fire Department Receipts</w:t>
            </w:r>
          </w:p>
        </w:tc>
        <w:tc>
          <w:tcPr>
            <w:tcW w:w="2177" w:type="dxa"/>
            <w:noWrap/>
            <w:hideMark/>
          </w:tcPr>
          <w:p w14:paraId="75ED1AF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2,067.01 </w:t>
            </w:r>
          </w:p>
        </w:tc>
      </w:tr>
      <w:tr w:rsidR="00904BE5" w:rsidRPr="00904BE5" w14:paraId="453581F3" w14:textId="77777777" w:rsidTr="0026083C">
        <w:trPr>
          <w:trHeight w:val="70"/>
        </w:trPr>
        <w:tc>
          <w:tcPr>
            <w:tcW w:w="2016" w:type="dxa"/>
            <w:noWrap/>
            <w:hideMark/>
          </w:tcPr>
          <w:p w14:paraId="0231EAE6"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500D2443"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Library Receipts</w:t>
            </w:r>
          </w:p>
        </w:tc>
        <w:tc>
          <w:tcPr>
            <w:tcW w:w="2177" w:type="dxa"/>
            <w:noWrap/>
            <w:hideMark/>
          </w:tcPr>
          <w:p w14:paraId="23350CB7"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150.00 </w:t>
            </w:r>
          </w:p>
        </w:tc>
      </w:tr>
      <w:tr w:rsidR="00904BE5" w:rsidRPr="00904BE5" w14:paraId="2941623D" w14:textId="77777777" w:rsidTr="0026083C">
        <w:trPr>
          <w:trHeight w:val="70"/>
        </w:trPr>
        <w:tc>
          <w:tcPr>
            <w:tcW w:w="2016" w:type="dxa"/>
            <w:noWrap/>
            <w:hideMark/>
          </w:tcPr>
          <w:p w14:paraId="30C72D55"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6422D87D"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Medical Receipts</w:t>
            </w:r>
          </w:p>
        </w:tc>
        <w:tc>
          <w:tcPr>
            <w:tcW w:w="2177" w:type="dxa"/>
            <w:noWrap/>
            <w:hideMark/>
          </w:tcPr>
          <w:p w14:paraId="27D81F9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2,259.20 </w:t>
            </w:r>
          </w:p>
        </w:tc>
      </w:tr>
      <w:tr w:rsidR="00904BE5" w:rsidRPr="00904BE5" w14:paraId="75794154" w14:textId="77777777" w:rsidTr="0026083C">
        <w:trPr>
          <w:trHeight w:val="70"/>
        </w:trPr>
        <w:tc>
          <w:tcPr>
            <w:tcW w:w="2016" w:type="dxa"/>
            <w:noWrap/>
            <w:hideMark/>
          </w:tcPr>
          <w:p w14:paraId="4C628B56"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7B883F86"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Cemetery Receipts</w:t>
            </w:r>
          </w:p>
        </w:tc>
        <w:tc>
          <w:tcPr>
            <w:tcW w:w="2177" w:type="dxa"/>
            <w:noWrap/>
            <w:hideMark/>
          </w:tcPr>
          <w:p w14:paraId="34F9FD5A" w14:textId="77777777" w:rsidR="00904BE5" w:rsidRPr="00E87EDA" w:rsidRDefault="00904BE5" w:rsidP="00904BE5">
            <w:pPr>
              <w:tabs>
                <w:tab w:val="left" w:pos="360"/>
                <w:tab w:val="left" w:pos="1440"/>
                <w:tab w:val="left" w:pos="5760"/>
              </w:tabs>
              <w:ind w:left="1440" w:hanging="1440"/>
              <w:jc w:val="right"/>
              <w:rPr>
                <w:sz w:val="20"/>
                <w:szCs w:val="20"/>
              </w:rPr>
            </w:pPr>
          </w:p>
        </w:tc>
      </w:tr>
      <w:tr w:rsidR="00904BE5" w:rsidRPr="00904BE5" w14:paraId="5A22512F" w14:textId="77777777" w:rsidTr="0026083C">
        <w:trPr>
          <w:trHeight w:val="70"/>
        </w:trPr>
        <w:tc>
          <w:tcPr>
            <w:tcW w:w="2016" w:type="dxa"/>
            <w:noWrap/>
            <w:hideMark/>
          </w:tcPr>
          <w:p w14:paraId="47CC3956"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00C081F8"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Local Sales Tax</w:t>
            </w:r>
          </w:p>
        </w:tc>
        <w:tc>
          <w:tcPr>
            <w:tcW w:w="2177" w:type="dxa"/>
            <w:noWrap/>
            <w:hideMark/>
          </w:tcPr>
          <w:p w14:paraId="7446C5E1"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23,175.18 </w:t>
            </w:r>
          </w:p>
        </w:tc>
      </w:tr>
      <w:tr w:rsidR="00904BE5" w:rsidRPr="00904BE5" w14:paraId="08A1AC4A" w14:textId="77777777" w:rsidTr="0026083C">
        <w:trPr>
          <w:trHeight w:val="70"/>
        </w:trPr>
        <w:tc>
          <w:tcPr>
            <w:tcW w:w="2016" w:type="dxa"/>
            <w:noWrap/>
            <w:hideMark/>
          </w:tcPr>
          <w:p w14:paraId="7191549C"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6F67CB05"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Light Receipts</w:t>
            </w:r>
          </w:p>
        </w:tc>
        <w:tc>
          <w:tcPr>
            <w:tcW w:w="2177" w:type="dxa"/>
            <w:noWrap/>
            <w:hideMark/>
          </w:tcPr>
          <w:p w14:paraId="7BE483D0"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106,348.39 </w:t>
            </w:r>
          </w:p>
        </w:tc>
      </w:tr>
      <w:tr w:rsidR="00904BE5" w:rsidRPr="00904BE5" w14:paraId="1B111A4C" w14:textId="77777777" w:rsidTr="0026083C">
        <w:trPr>
          <w:trHeight w:val="70"/>
        </w:trPr>
        <w:tc>
          <w:tcPr>
            <w:tcW w:w="2016" w:type="dxa"/>
            <w:noWrap/>
            <w:hideMark/>
          </w:tcPr>
          <w:p w14:paraId="3D5B51C0"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735BF56F"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Water Receipts</w:t>
            </w:r>
          </w:p>
        </w:tc>
        <w:tc>
          <w:tcPr>
            <w:tcW w:w="2177" w:type="dxa"/>
            <w:noWrap/>
            <w:hideMark/>
          </w:tcPr>
          <w:p w14:paraId="29E3967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31,481.23 </w:t>
            </w:r>
          </w:p>
        </w:tc>
      </w:tr>
      <w:tr w:rsidR="00904BE5" w:rsidRPr="00904BE5" w14:paraId="0F15BA82" w14:textId="77777777" w:rsidTr="0026083C">
        <w:trPr>
          <w:trHeight w:val="70"/>
        </w:trPr>
        <w:tc>
          <w:tcPr>
            <w:tcW w:w="2016" w:type="dxa"/>
            <w:noWrap/>
            <w:hideMark/>
          </w:tcPr>
          <w:p w14:paraId="7A2A83C3"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4C0DCBD9"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Sewer Receipts</w:t>
            </w:r>
          </w:p>
        </w:tc>
        <w:tc>
          <w:tcPr>
            <w:tcW w:w="2177" w:type="dxa"/>
            <w:noWrap/>
            <w:hideMark/>
          </w:tcPr>
          <w:p w14:paraId="48520EF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8,933.81 </w:t>
            </w:r>
          </w:p>
        </w:tc>
      </w:tr>
      <w:tr w:rsidR="00904BE5" w:rsidRPr="00904BE5" w14:paraId="07C88395" w14:textId="77777777" w:rsidTr="0026083C">
        <w:trPr>
          <w:trHeight w:val="70"/>
        </w:trPr>
        <w:tc>
          <w:tcPr>
            <w:tcW w:w="2016" w:type="dxa"/>
            <w:noWrap/>
            <w:hideMark/>
          </w:tcPr>
          <w:p w14:paraId="4FA0C25A"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654CC837" w14:textId="77777777" w:rsidR="00904BE5" w:rsidRPr="00E87EDA" w:rsidRDefault="00904BE5" w:rsidP="00904BE5">
            <w:pPr>
              <w:tabs>
                <w:tab w:val="left" w:pos="360"/>
                <w:tab w:val="left" w:pos="1440"/>
                <w:tab w:val="left" w:pos="5760"/>
              </w:tabs>
              <w:ind w:left="1440" w:hanging="1440"/>
              <w:rPr>
                <w:sz w:val="20"/>
                <w:szCs w:val="20"/>
              </w:rPr>
            </w:pPr>
          </w:p>
        </w:tc>
        <w:tc>
          <w:tcPr>
            <w:tcW w:w="2177" w:type="dxa"/>
            <w:noWrap/>
            <w:hideMark/>
          </w:tcPr>
          <w:p w14:paraId="4DA9D7CC" w14:textId="77777777" w:rsidR="00904BE5" w:rsidRPr="00E87EDA" w:rsidRDefault="00904BE5" w:rsidP="00904BE5">
            <w:pPr>
              <w:tabs>
                <w:tab w:val="left" w:pos="360"/>
                <w:tab w:val="left" w:pos="1440"/>
                <w:tab w:val="left" w:pos="5760"/>
              </w:tabs>
              <w:ind w:left="1440" w:hanging="1440"/>
              <w:jc w:val="right"/>
              <w:rPr>
                <w:b/>
                <w:bCs/>
                <w:sz w:val="20"/>
                <w:szCs w:val="20"/>
              </w:rPr>
            </w:pPr>
            <w:r w:rsidRPr="00E87EDA">
              <w:rPr>
                <w:b/>
                <w:bCs/>
                <w:sz w:val="20"/>
                <w:szCs w:val="20"/>
              </w:rPr>
              <w:t xml:space="preserve"> $    230,691.05 </w:t>
            </w:r>
          </w:p>
        </w:tc>
      </w:tr>
      <w:tr w:rsidR="00904BE5" w:rsidRPr="00904BE5" w14:paraId="1EF0647B" w14:textId="77777777" w:rsidTr="00C017C5">
        <w:trPr>
          <w:trHeight w:val="315"/>
        </w:trPr>
        <w:tc>
          <w:tcPr>
            <w:tcW w:w="2016" w:type="dxa"/>
            <w:noWrap/>
            <w:hideMark/>
          </w:tcPr>
          <w:p w14:paraId="326C8FC5" w14:textId="77777777" w:rsidR="00904BE5" w:rsidRPr="00E87EDA" w:rsidRDefault="00904BE5" w:rsidP="00904BE5">
            <w:pPr>
              <w:tabs>
                <w:tab w:val="left" w:pos="360"/>
                <w:tab w:val="left" w:pos="1440"/>
                <w:tab w:val="left" w:pos="5760"/>
              </w:tabs>
              <w:ind w:left="1440" w:hanging="1440"/>
              <w:rPr>
                <w:b/>
                <w:bCs/>
                <w:sz w:val="20"/>
                <w:szCs w:val="20"/>
              </w:rPr>
            </w:pPr>
          </w:p>
        </w:tc>
        <w:tc>
          <w:tcPr>
            <w:tcW w:w="5179" w:type="dxa"/>
            <w:noWrap/>
            <w:hideMark/>
          </w:tcPr>
          <w:p w14:paraId="09D44B97" w14:textId="77777777" w:rsidR="00904BE5" w:rsidRPr="00E87EDA" w:rsidRDefault="00904BE5" w:rsidP="00904BE5">
            <w:pPr>
              <w:tabs>
                <w:tab w:val="left" w:pos="360"/>
                <w:tab w:val="left" w:pos="1440"/>
                <w:tab w:val="left" w:pos="5760"/>
              </w:tabs>
              <w:ind w:left="1440" w:hanging="1440"/>
              <w:rPr>
                <w:sz w:val="20"/>
                <w:szCs w:val="20"/>
              </w:rPr>
            </w:pPr>
          </w:p>
        </w:tc>
        <w:tc>
          <w:tcPr>
            <w:tcW w:w="2177" w:type="dxa"/>
            <w:noWrap/>
            <w:hideMark/>
          </w:tcPr>
          <w:p w14:paraId="30649D39" w14:textId="77777777" w:rsidR="00904BE5" w:rsidRPr="00E87EDA" w:rsidRDefault="00904BE5" w:rsidP="00904BE5">
            <w:pPr>
              <w:tabs>
                <w:tab w:val="left" w:pos="360"/>
                <w:tab w:val="left" w:pos="1440"/>
                <w:tab w:val="left" w:pos="5760"/>
              </w:tabs>
              <w:ind w:left="1440" w:hanging="1440"/>
              <w:rPr>
                <w:sz w:val="20"/>
                <w:szCs w:val="20"/>
              </w:rPr>
            </w:pPr>
          </w:p>
        </w:tc>
      </w:tr>
      <w:tr w:rsidR="00904BE5" w:rsidRPr="00904BE5" w14:paraId="79A6DF06" w14:textId="77777777" w:rsidTr="00E87EDA">
        <w:trPr>
          <w:trHeight w:val="152"/>
        </w:trPr>
        <w:tc>
          <w:tcPr>
            <w:tcW w:w="9372" w:type="dxa"/>
            <w:gridSpan w:val="3"/>
            <w:noWrap/>
            <w:hideMark/>
          </w:tcPr>
          <w:p w14:paraId="074B952F" w14:textId="77777777" w:rsidR="00904BE5" w:rsidRPr="00E87EDA" w:rsidRDefault="00904BE5" w:rsidP="0026083C">
            <w:pPr>
              <w:tabs>
                <w:tab w:val="left" w:pos="360"/>
                <w:tab w:val="left" w:pos="1440"/>
                <w:tab w:val="left" w:pos="5760"/>
              </w:tabs>
              <w:ind w:left="1440" w:hanging="1440"/>
              <w:jc w:val="center"/>
              <w:rPr>
                <w:b/>
                <w:bCs/>
                <w:sz w:val="20"/>
                <w:szCs w:val="20"/>
              </w:rPr>
            </w:pPr>
            <w:r w:rsidRPr="00E87EDA">
              <w:rPr>
                <w:b/>
                <w:bCs/>
                <w:sz w:val="20"/>
                <w:szCs w:val="20"/>
              </w:rPr>
              <w:t>EXPENSES 11/1/22 -11/15/22</w:t>
            </w:r>
          </w:p>
        </w:tc>
      </w:tr>
      <w:tr w:rsidR="00904BE5" w:rsidRPr="00904BE5" w14:paraId="4583121E" w14:textId="77777777" w:rsidTr="00E87EDA">
        <w:trPr>
          <w:trHeight w:val="197"/>
        </w:trPr>
        <w:tc>
          <w:tcPr>
            <w:tcW w:w="2016" w:type="dxa"/>
            <w:noWrap/>
            <w:hideMark/>
          </w:tcPr>
          <w:p w14:paraId="11C6D6CE" w14:textId="77777777" w:rsidR="00904BE5" w:rsidRPr="00E87EDA" w:rsidRDefault="00904BE5" w:rsidP="00904BE5">
            <w:pPr>
              <w:tabs>
                <w:tab w:val="left" w:pos="360"/>
                <w:tab w:val="left" w:pos="1440"/>
                <w:tab w:val="left" w:pos="5760"/>
              </w:tabs>
              <w:ind w:left="1440" w:hanging="1440"/>
              <w:jc w:val="right"/>
              <w:rPr>
                <w:b/>
                <w:bCs/>
                <w:sz w:val="20"/>
                <w:szCs w:val="20"/>
              </w:rPr>
            </w:pPr>
          </w:p>
        </w:tc>
        <w:tc>
          <w:tcPr>
            <w:tcW w:w="5179" w:type="dxa"/>
            <w:noWrap/>
            <w:hideMark/>
          </w:tcPr>
          <w:p w14:paraId="142B466D"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Payroll October 24, 2023</w:t>
            </w:r>
          </w:p>
        </w:tc>
        <w:tc>
          <w:tcPr>
            <w:tcW w:w="2177" w:type="dxa"/>
            <w:noWrap/>
            <w:hideMark/>
          </w:tcPr>
          <w:p w14:paraId="5B396FC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12,020.37 </w:t>
            </w:r>
          </w:p>
        </w:tc>
      </w:tr>
      <w:tr w:rsidR="00904BE5" w:rsidRPr="00904BE5" w14:paraId="582BCBAB" w14:textId="77777777" w:rsidTr="00E87EDA">
        <w:trPr>
          <w:trHeight w:val="70"/>
        </w:trPr>
        <w:tc>
          <w:tcPr>
            <w:tcW w:w="2016" w:type="dxa"/>
            <w:noWrap/>
            <w:hideMark/>
          </w:tcPr>
          <w:p w14:paraId="505AF266" w14:textId="77777777" w:rsidR="00904BE5" w:rsidRPr="00E87EDA" w:rsidRDefault="00904BE5" w:rsidP="00904BE5">
            <w:pPr>
              <w:tabs>
                <w:tab w:val="left" w:pos="360"/>
                <w:tab w:val="left" w:pos="1440"/>
                <w:tab w:val="left" w:pos="5760"/>
              </w:tabs>
              <w:ind w:left="1440" w:hanging="1440"/>
              <w:jc w:val="right"/>
              <w:rPr>
                <w:sz w:val="20"/>
                <w:szCs w:val="20"/>
              </w:rPr>
            </w:pPr>
          </w:p>
        </w:tc>
        <w:tc>
          <w:tcPr>
            <w:tcW w:w="5179" w:type="dxa"/>
            <w:noWrap/>
            <w:hideMark/>
          </w:tcPr>
          <w:p w14:paraId="4C12034D"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Payroll November 7, 2023</w:t>
            </w:r>
          </w:p>
        </w:tc>
        <w:tc>
          <w:tcPr>
            <w:tcW w:w="2177" w:type="dxa"/>
            <w:noWrap/>
            <w:hideMark/>
          </w:tcPr>
          <w:p w14:paraId="6A158F6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11,238.33 </w:t>
            </w:r>
          </w:p>
        </w:tc>
      </w:tr>
      <w:tr w:rsidR="00904BE5" w:rsidRPr="00904BE5" w14:paraId="68A946D6" w14:textId="77777777" w:rsidTr="00E87EDA">
        <w:trPr>
          <w:trHeight w:val="161"/>
        </w:trPr>
        <w:tc>
          <w:tcPr>
            <w:tcW w:w="2016" w:type="dxa"/>
            <w:noWrap/>
            <w:hideMark/>
          </w:tcPr>
          <w:p w14:paraId="23314A1F"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101348</w:t>
            </w:r>
          </w:p>
        </w:tc>
        <w:tc>
          <w:tcPr>
            <w:tcW w:w="5179" w:type="dxa"/>
            <w:noWrap/>
            <w:hideMark/>
          </w:tcPr>
          <w:p w14:paraId="34F5496D"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EFTPS - Federal withholdings</w:t>
            </w:r>
          </w:p>
        </w:tc>
        <w:tc>
          <w:tcPr>
            <w:tcW w:w="2177" w:type="dxa"/>
            <w:noWrap/>
            <w:hideMark/>
          </w:tcPr>
          <w:p w14:paraId="410E9CF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3,167.40 </w:t>
            </w:r>
          </w:p>
        </w:tc>
      </w:tr>
      <w:tr w:rsidR="00904BE5" w:rsidRPr="00904BE5" w14:paraId="739372F9" w14:textId="77777777" w:rsidTr="00E87EDA">
        <w:trPr>
          <w:trHeight w:val="206"/>
        </w:trPr>
        <w:tc>
          <w:tcPr>
            <w:tcW w:w="2016" w:type="dxa"/>
            <w:noWrap/>
            <w:hideMark/>
          </w:tcPr>
          <w:p w14:paraId="410F7109"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101397-02</w:t>
            </w:r>
          </w:p>
        </w:tc>
        <w:tc>
          <w:tcPr>
            <w:tcW w:w="5179" w:type="dxa"/>
            <w:noWrap/>
            <w:hideMark/>
          </w:tcPr>
          <w:p w14:paraId="08703253"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EFTPS - Federal withholdings</w:t>
            </w:r>
          </w:p>
        </w:tc>
        <w:tc>
          <w:tcPr>
            <w:tcW w:w="2177" w:type="dxa"/>
            <w:noWrap/>
            <w:hideMark/>
          </w:tcPr>
          <w:p w14:paraId="53475BA4"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3,022.82 </w:t>
            </w:r>
          </w:p>
        </w:tc>
      </w:tr>
      <w:tr w:rsidR="00904BE5" w:rsidRPr="00904BE5" w14:paraId="5A84CE6E" w14:textId="77777777" w:rsidTr="00E87EDA">
        <w:trPr>
          <w:trHeight w:val="70"/>
        </w:trPr>
        <w:tc>
          <w:tcPr>
            <w:tcW w:w="2016" w:type="dxa"/>
            <w:noWrap/>
            <w:hideMark/>
          </w:tcPr>
          <w:p w14:paraId="7AAEB6D6"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101346</w:t>
            </w:r>
          </w:p>
        </w:tc>
        <w:tc>
          <w:tcPr>
            <w:tcW w:w="5179" w:type="dxa"/>
            <w:noWrap/>
            <w:hideMark/>
          </w:tcPr>
          <w:p w14:paraId="1BA91DAA"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Dollar General - supplies</w:t>
            </w:r>
          </w:p>
        </w:tc>
        <w:tc>
          <w:tcPr>
            <w:tcW w:w="2177" w:type="dxa"/>
            <w:noWrap/>
            <w:hideMark/>
          </w:tcPr>
          <w:p w14:paraId="41E3C837"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$135.32</w:t>
            </w:r>
          </w:p>
        </w:tc>
      </w:tr>
      <w:tr w:rsidR="00904BE5" w:rsidRPr="00904BE5" w14:paraId="0FA6741A" w14:textId="77777777" w:rsidTr="00E87EDA">
        <w:trPr>
          <w:trHeight w:val="89"/>
        </w:trPr>
        <w:tc>
          <w:tcPr>
            <w:tcW w:w="2016" w:type="dxa"/>
            <w:noWrap/>
            <w:hideMark/>
          </w:tcPr>
          <w:p w14:paraId="33F033B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101347</w:t>
            </w:r>
          </w:p>
        </w:tc>
        <w:tc>
          <w:tcPr>
            <w:tcW w:w="5179" w:type="dxa"/>
            <w:noWrap/>
            <w:hideMark/>
          </w:tcPr>
          <w:p w14:paraId="20FDDB70"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AFLAC  insurance</w:t>
            </w:r>
          </w:p>
        </w:tc>
        <w:tc>
          <w:tcPr>
            <w:tcW w:w="2177" w:type="dxa"/>
            <w:noWrap/>
            <w:hideMark/>
          </w:tcPr>
          <w:p w14:paraId="45D8223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$284.04</w:t>
            </w:r>
          </w:p>
        </w:tc>
      </w:tr>
      <w:tr w:rsidR="00904BE5" w:rsidRPr="00904BE5" w14:paraId="0A25A213" w14:textId="77777777" w:rsidTr="00E87EDA">
        <w:trPr>
          <w:trHeight w:val="70"/>
        </w:trPr>
        <w:tc>
          <w:tcPr>
            <w:tcW w:w="2016" w:type="dxa"/>
            <w:noWrap/>
            <w:hideMark/>
          </w:tcPr>
          <w:p w14:paraId="7FC0B92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101350</w:t>
            </w:r>
          </w:p>
        </w:tc>
        <w:tc>
          <w:tcPr>
            <w:tcW w:w="5179" w:type="dxa"/>
            <w:noWrap/>
            <w:hideMark/>
          </w:tcPr>
          <w:p w14:paraId="1F8CC1E0"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HSA - contributions</w:t>
            </w:r>
          </w:p>
        </w:tc>
        <w:tc>
          <w:tcPr>
            <w:tcW w:w="2177" w:type="dxa"/>
            <w:noWrap/>
            <w:hideMark/>
          </w:tcPr>
          <w:p w14:paraId="75F66FA2"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$931.80</w:t>
            </w:r>
          </w:p>
        </w:tc>
      </w:tr>
      <w:tr w:rsidR="00904BE5" w:rsidRPr="00904BE5" w14:paraId="6E955B03" w14:textId="77777777" w:rsidTr="00E87EDA">
        <w:trPr>
          <w:trHeight w:val="161"/>
        </w:trPr>
        <w:tc>
          <w:tcPr>
            <w:tcW w:w="2016" w:type="dxa"/>
            <w:noWrap/>
            <w:hideMark/>
          </w:tcPr>
          <w:p w14:paraId="60C76F11"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101351</w:t>
            </w:r>
          </w:p>
        </w:tc>
        <w:tc>
          <w:tcPr>
            <w:tcW w:w="5179" w:type="dxa"/>
            <w:noWrap/>
            <w:hideMark/>
          </w:tcPr>
          <w:p w14:paraId="5DFCD9E8"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NE Dept of Revenue</w:t>
            </w:r>
          </w:p>
        </w:tc>
        <w:tc>
          <w:tcPr>
            <w:tcW w:w="2177" w:type="dxa"/>
            <w:noWrap/>
            <w:hideMark/>
          </w:tcPr>
          <w:p w14:paraId="4840875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829.12 </w:t>
            </w:r>
          </w:p>
        </w:tc>
      </w:tr>
      <w:tr w:rsidR="00904BE5" w:rsidRPr="00904BE5" w14:paraId="7DC72733" w14:textId="77777777" w:rsidTr="00E87EDA">
        <w:trPr>
          <w:trHeight w:val="107"/>
        </w:trPr>
        <w:tc>
          <w:tcPr>
            <w:tcW w:w="2016" w:type="dxa"/>
            <w:noWrap/>
            <w:hideMark/>
          </w:tcPr>
          <w:p w14:paraId="72D181B1"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101352</w:t>
            </w:r>
          </w:p>
        </w:tc>
        <w:tc>
          <w:tcPr>
            <w:tcW w:w="5179" w:type="dxa"/>
            <w:noWrap/>
            <w:hideMark/>
          </w:tcPr>
          <w:p w14:paraId="6A694A06"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Aramark - mats &amp; mops</w:t>
            </w:r>
          </w:p>
        </w:tc>
        <w:tc>
          <w:tcPr>
            <w:tcW w:w="2177" w:type="dxa"/>
            <w:noWrap/>
            <w:hideMark/>
          </w:tcPr>
          <w:p w14:paraId="6449C994"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266.26</w:t>
            </w:r>
          </w:p>
        </w:tc>
      </w:tr>
      <w:tr w:rsidR="00904BE5" w:rsidRPr="00904BE5" w14:paraId="6E19081F" w14:textId="77777777" w:rsidTr="00E87EDA">
        <w:trPr>
          <w:trHeight w:val="242"/>
        </w:trPr>
        <w:tc>
          <w:tcPr>
            <w:tcW w:w="2016" w:type="dxa"/>
            <w:noWrap/>
            <w:hideMark/>
          </w:tcPr>
          <w:p w14:paraId="5C37DA12"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101353</w:t>
            </w:r>
          </w:p>
        </w:tc>
        <w:tc>
          <w:tcPr>
            <w:tcW w:w="5179" w:type="dxa"/>
            <w:noWrap/>
            <w:hideMark/>
          </w:tcPr>
          <w:p w14:paraId="65B5B8D5"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American Ag Lab - water testing</w:t>
            </w:r>
          </w:p>
        </w:tc>
        <w:tc>
          <w:tcPr>
            <w:tcW w:w="2177" w:type="dxa"/>
            <w:noWrap/>
            <w:hideMark/>
          </w:tcPr>
          <w:p w14:paraId="0780AA7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21.50</w:t>
            </w:r>
          </w:p>
        </w:tc>
      </w:tr>
      <w:tr w:rsidR="00904BE5" w:rsidRPr="00904BE5" w14:paraId="4233B838" w14:textId="77777777" w:rsidTr="00C017C5">
        <w:trPr>
          <w:trHeight w:val="71"/>
        </w:trPr>
        <w:tc>
          <w:tcPr>
            <w:tcW w:w="2016" w:type="dxa"/>
            <w:noWrap/>
            <w:hideMark/>
          </w:tcPr>
          <w:p w14:paraId="51598C7D"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101354-68</w:t>
            </w:r>
          </w:p>
        </w:tc>
        <w:tc>
          <w:tcPr>
            <w:tcW w:w="5179" w:type="dxa"/>
            <w:noWrap/>
            <w:hideMark/>
          </w:tcPr>
          <w:p w14:paraId="736F81BB"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Black Hills - gas</w:t>
            </w:r>
          </w:p>
        </w:tc>
        <w:tc>
          <w:tcPr>
            <w:tcW w:w="2177" w:type="dxa"/>
            <w:noWrap/>
            <w:hideMark/>
          </w:tcPr>
          <w:p w14:paraId="17D0D979"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244.85</w:t>
            </w:r>
          </w:p>
        </w:tc>
      </w:tr>
      <w:tr w:rsidR="00904BE5" w:rsidRPr="00904BE5" w14:paraId="270FE837" w14:textId="77777777" w:rsidTr="00C017C5">
        <w:trPr>
          <w:trHeight w:val="70"/>
        </w:trPr>
        <w:tc>
          <w:tcPr>
            <w:tcW w:w="2016" w:type="dxa"/>
            <w:noWrap/>
            <w:hideMark/>
          </w:tcPr>
          <w:p w14:paraId="552F1E33"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101355</w:t>
            </w:r>
          </w:p>
        </w:tc>
        <w:tc>
          <w:tcPr>
            <w:tcW w:w="5179" w:type="dxa"/>
            <w:noWrap/>
            <w:hideMark/>
          </w:tcPr>
          <w:p w14:paraId="0BA66CE9"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Charles Schwab - retirement</w:t>
            </w:r>
          </w:p>
        </w:tc>
        <w:tc>
          <w:tcPr>
            <w:tcW w:w="2177" w:type="dxa"/>
            <w:noWrap/>
            <w:hideMark/>
          </w:tcPr>
          <w:p w14:paraId="0AACED1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2,399.95</w:t>
            </w:r>
          </w:p>
        </w:tc>
      </w:tr>
      <w:tr w:rsidR="00904BE5" w:rsidRPr="00904BE5" w14:paraId="5CB2C708" w14:textId="77777777" w:rsidTr="00C017C5">
        <w:trPr>
          <w:trHeight w:val="152"/>
        </w:trPr>
        <w:tc>
          <w:tcPr>
            <w:tcW w:w="2016" w:type="dxa"/>
            <w:noWrap/>
            <w:hideMark/>
          </w:tcPr>
          <w:p w14:paraId="284C588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101356</w:t>
            </w:r>
          </w:p>
        </w:tc>
        <w:tc>
          <w:tcPr>
            <w:tcW w:w="5179" w:type="dxa"/>
            <w:noWrap/>
            <w:hideMark/>
          </w:tcPr>
          <w:p w14:paraId="13EDF982"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Chesterman emcc soda</w:t>
            </w:r>
          </w:p>
        </w:tc>
        <w:tc>
          <w:tcPr>
            <w:tcW w:w="2177" w:type="dxa"/>
            <w:noWrap/>
            <w:hideMark/>
          </w:tcPr>
          <w:p w14:paraId="2B89B35D"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45.00</w:t>
            </w:r>
          </w:p>
        </w:tc>
      </w:tr>
      <w:tr w:rsidR="00904BE5" w:rsidRPr="00904BE5" w14:paraId="53D55217" w14:textId="77777777" w:rsidTr="00C017C5">
        <w:trPr>
          <w:trHeight w:val="70"/>
        </w:trPr>
        <w:tc>
          <w:tcPr>
            <w:tcW w:w="2016" w:type="dxa"/>
            <w:noWrap/>
            <w:hideMark/>
          </w:tcPr>
          <w:p w14:paraId="518A6C5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101357</w:t>
            </w:r>
          </w:p>
        </w:tc>
        <w:tc>
          <w:tcPr>
            <w:tcW w:w="5179" w:type="dxa"/>
            <w:noWrap/>
            <w:hideMark/>
          </w:tcPr>
          <w:p w14:paraId="466B887E"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Credit Management - garnishment</w:t>
            </w:r>
          </w:p>
        </w:tc>
        <w:tc>
          <w:tcPr>
            <w:tcW w:w="2177" w:type="dxa"/>
            <w:noWrap/>
            <w:hideMark/>
          </w:tcPr>
          <w:p w14:paraId="266034C6"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357.26</w:t>
            </w:r>
          </w:p>
        </w:tc>
      </w:tr>
      <w:tr w:rsidR="00904BE5" w:rsidRPr="00904BE5" w14:paraId="53B412ED" w14:textId="77777777" w:rsidTr="00C017C5">
        <w:trPr>
          <w:trHeight w:val="116"/>
        </w:trPr>
        <w:tc>
          <w:tcPr>
            <w:tcW w:w="2016" w:type="dxa"/>
            <w:noWrap/>
            <w:hideMark/>
          </w:tcPr>
          <w:p w14:paraId="39BB251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101358</w:t>
            </w:r>
          </w:p>
        </w:tc>
        <w:tc>
          <w:tcPr>
            <w:tcW w:w="5179" w:type="dxa"/>
            <w:noWrap/>
            <w:hideMark/>
          </w:tcPr>
          <w:p w14:paraId="5B8B5419"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Eakes - supplies</w:t>
            </w:r>
          </w:p>
        </w:tc>
        <w:tc>
          <w:tcPr>
            <w:tcW w:w="2177" w:type="dxa"/>
            <w:noWrap/>
            <w:hideMark/>
          </w:tcPr>
          <w:p w14:paraId="0B263461"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214.22</w:t>
            </w:r>
          </w:p>
        </w:tc>
      </w:tr>
      <w:tr w:rsidR="00904BE5" w:rsidRPr="00904BE5" w14:paraId="4651D934" w14:textId="77777777" w:rsidTr="00C017C5">
        <w:trPr>
          <w:trHeight w:val="71"/>
        </w:trPr>
        <w:tc>
          <w:tcPr>
            <w:tcW w:w="2016" w:type="dxa"/>
            <w:noWrap/>
            <w:hideMark/>
          </w:tcPr>
          <w:p w14:paraId="3E46F5F3"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101359</w:t>
            </w:r>
          </w:p>
        </w:tc>
        <w:tc>
          <w:tcPr>
            <w:tcW w:w="5179" w:type="dxa"/>
            <w:noWrap/>
            <w:hideMark/>
          </w:tcPr>
          <w:p w14:paraId="43563BAD"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Fyr-Tek fireman gear</w:t>
            </w:r>
          </w:p>
        </w:tc>
        <w:tc>
          <w:tcPr>
            <w:tcW w:w="2177" w:type="dxa"/>
            <w:noWrap/>
            <w:hideMark/>
          </w:tcPr>
          <w:p w14:paraId="5E3C31DD"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1,184.81</w:t>
            </w:r>
          </w:p>
        </w:tc>
      </w:tr>
      <w:tr w:rsidR="00904BE5" w:rsidRPr="00904BE5" w14:paraId="13C794B7" w14:textId="77777777" w:rsidTr="00C017C5">
        <w:trPr>
          <w:trHeight w:val="70"/>
        </w:trPr>
        <w:tc>
          <w:tcPr>
            <w:tcW w:w="2016" w:type="dxa"/>
            <w:noWrap/>
            <w:hideMark/>
          </w:tcPr>
          <w:p w14:paraId="4D068BA3"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101360</w:t>
            </w:r>
          </w:p>
        </w:tc>
        <w:tc>
          <w:tcPr>
            <w:tcW w:w="5179" w:type="dxa"/>
            <w:noWrap/>
            <w:hideMark/>
          </w:tcPr>
          <w:p w14:paraId="0F27CDB3"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First Central Bank - ACH Fees</w:t>
            </w:r>
          </w:p>
        </w:tc>
        <w:tc>
          <w:tcPr>
            <w:tcW w:w="2177" w:type="dxa"/>
            <w:noWrap/>
            <w:hideMark/>
          </w:tcPr>
          <w:p w14:paraId="050B0B92"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28.50</w:t>
            </w:r>
          </w:p>
        </w:tc>
      </w:tr>
      <w:tr w:rsidR="00904BE5" w:rsidRPr="00904BE5" w14:paraId="0F2B4F5F" w14:textId="77777777" w:rsidTr="00C017C5">
        <w:trPr>
          <w:trHeight w:val="70"/>
        </w:trPr>
        <w:tc>
          <w:tcPr>
            <w:tcW w:w="2016" w:type="dxa"/>
            <w:noWrap/>
            <w:hideMark/>
          </w:tcPr>
          <w:p w14:paraId="6AA0FE8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101361</w:t>
            </w:r>
          </w:p>
        </w:tc>
        <w:tc>
          <w:tcPr>
            <w:tcW w:w="5179" w:type="dxa"/>
            <w:noWrap/>
            <w:hideMark/>
          </w:tcPr>
          <w:p w14:paraId="3D5271C4"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Island Supply - oxygen</w:t>
            </w:r>
          </w:p>
        </w:tc>
        <w:tc>
          <w:tcPr>
            <w:tcW w:w="2177" w:type="dxa"/>
            <w:noWrap/>
            <w:hideMark/>
          </w:tcPr>
          <w:p w14:paraId="1EE3406D"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61.90</w:t>
            </w:r>
          </w:p>
        </w:tc>
      </w:tr>
      <w:tr w:rsidR="00904BE5" w:rsidRPr="00904BE5" w14:paraId="0DB84735" w14:textId="77777777" w:rsidTr="00C017C5">
        <w:trPr>
          <w:trHeight w:val="179"/>
        </w:trPr>
        <w:tc>
          <w:tcPr>
            <w:tcW w:w="2016" w:type="dxa"/>
            <w:noWrap/>
            <w:hideMark/>
          </w:tcPr>
          <w:p w14:paraId="0B90A4B7"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lastRenderedPageBreak/>
              <w:t>101362</w:t>
            </w:r>
          </w:p>
        </w:tc>
        <w:tc>
          <w:tcPr>
            <w:tcW w:w="5179" w:type="dxa"/>
            <w:noWrap/>
            <w:hideMark/>
          </w:tcPr>
          <w:p w14:paraId="470BB29B"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Olsson - DTR &amp; Landmark</w:t>
            </w:r>
          </w:p>
        </w:tc>
        <w:tc>
          <w:tcPr>
            <w:tcW w:w="2177" w:type="dxa"/>
            <w:noWrap/>
            <w:hideMark/>
          </w:tcPr>
          <w:p w14:paraId="26CFD201"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36,316.52</w:t>
            </w:r>
          </w:p>
        </w:tc>
      </w:tr>
      <w:tr w:rsidR="00904BE5" w:rsidRPr="00904BE5" w14:paraId="31050843" w14:textId="77777777" w:rsidTr="00C017C5">
        <w:trPr>
          <w:trHeight w:val="116"/>
        </w:trPr>
        <w:tc>
          <w:tcPr>
            <w:tcW w:w="2016" w:type="dxa"/>
            <w:noWrap/>
            <w:hideMark/>
          </w:tcPr>
          <w:p w14:paraId="719083B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101363</w:t>
            </w:r>
          </w:p>
        </w:tc>
        <w:tc>
          <w:tcPr>
            <w:tcW w:w="5179" w:type="dxa"/>
            <w:noWrap/>
            <w:hideMark/>
          </w:tcPr>
          <w:p w14:paraId="501AA813"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Rapid Fire Protection - yearly backflow</w:t>
            </w:r>
          </w:p>
        </w:tc>
        <w:tc>
          <w:tcPr>
            <w:tcW w:w="2177" w:type="dxa"/>
            <w:noWrap/>
            <w:hideMark/>
          </w:tcPr>
          <w:p w14:paraId="29AEC69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225.00</w:t>
            </w:r>
          </w:p>
        </w:tc>
      </w:tr>
      <w:tr w:rsidR="00904BE5" w:rsidRPr="00904BE5" w14:paraId="1F83AA1F" w14:textId="77777777" w:rsidTr="00C017C5">
        <w:trPr>
          <w:trHeight w:val="70"/>
        </w:trPr>
        <w:tc>
          <w:tcPr>
            <w:tcW w:w="2016" w:type="dxa"/>
            <w:noWrap/>
            <w:hideMark/>
          </w:tcPr>
          <w:p w14:paraId="291ACCC8"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101364</w:t>
            </w:r>
          </w:p>
        </w:tc>
        <w:tc>
          <w:tcPr>
            <w:tcW w:w="5179" w:type="dxa"/>
            <w:noWrap/>
            <w:hideMark/>
          </w:tcPr>
          <w:p w14:paraId="042ED15A"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Sargent Drilling - VFD Well 3</w:t>
            </w:r>
          </w:p>
        </w:tc>
        <w:tc>
          <w:tcPr>
            <w:tcW w:w="2177" w:type="dxa"/>
            <w:noWrap/>
            <w:hideMark/>
          </w:tcPr>
          <w:p w14:paraId="1322221F"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12,427.28 </w:t>
            </w:r>
          </w:p>
        </w:tc>
      </w:tr>
      <w:tr w:rsidR="00904BE5" w:rsidRPr="00904BE5" w14:paraId="4BA28690" w14:textId="77777777" w:rsidTr="00C017C5">
        <w:trPr>
          <w:trHeight w:val="107"/>
        </w:trPr>
        <w:tc>
          <w:tcPr>
            <w:tcW w:w="2016" w:type="dxa"/>
            <w:noWrap/>
            <w:hideMark/>
          </w:tcPr>
          <w:p w14:paraId="19223D3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101365</w:t>
            </w:r>
          </w:p>
        </w:tc>
        <w:tc>
          <w:tcPr>
            <w:tcW w:w="5179" w:type="dxa"/>
            <w:noWrap/>
            <w:hideMark/>
          </w:tcPr>
          <w:p w14:paraId="5192DAD7"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Schaben Sanitation - October fee</w:t>
            </w:r>
          </w:p>
        </w:tc>
        <w:tc>
          <w:tcPr>
            <w:tcW w:w="2177" w:type="dxa"/>
            <w:noWrap/>
            <w:hideMark/>
          </w:tcPr>
          <w:p w14:paraId="09E259F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10261.19</w:t>
            </w:r>
          </w:p>
        </w:tc>
      </w:tr>
      <w:tr w:rsidR="00904BE5" w:rsidRPr="00904BE5" w14:paraId="73A76A9C" w14:textId="77777777" w:rsidTr="00C017C5">
        <w:trPr>
          <w:trHeight w:val="134"/>
        </w:trPr>
        <w:tc>
          <w:tcPr>
            <w:tcW w:w="2016" w:type="dxa"/>
            <w:noWrap/>
            <w:hideMark/>
          </w:tcPr>
          <w:p w14:paraId="35112BBD"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101366</w:t>
            </w:r>
          </w:p>
        </w:tc>
        <w:tc>
          <w:tcPr>
            <w:tcW w:w="5179" w:type="dxa"/>
            <w:noWrap/>
            <w:hideMark/>
          </w:tcPr>
          <w:p w14:paraId="6EC7BAF0"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Donna Tannahill - reimb emcc towel purchase</w:t>
            </w:r>
          </w:p>
        </w:tc>
        <w:tc>
          <w:tcPr>
            <w:tcW w:w="2177" w:type="dxa"/>
            <w:noWrap/>
            <w:hideMark/>
          </w:tcPr>
          <w:p w14:paraId="7F5B7BC0"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37.69 </w:t>
            </w:r>
          </w:p>
        </w:tc>
      </w:tr>
      <w:tr w:rsidR="00904BE5" w:rsidRPr="00904BE5" w14:paraId="437A76F2" w14:textId="77777777" w:rsidTr="00C017C5">
        <w:trPr>
          <w:trHeight w:val="116"/>
        </w:trPr>
        <w:tc>
          <w:tcPr>
            <w:tcW w:w="2016" w:type="dxa"/>
            <w:noWrap/>
            <w:hideMark/>
          </w:tcPr>
          <w:p w14:paraId="78B1D83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101367</w:t>
            </w:r>
          </w:p>
        </w:tc>
        <w:tc>
          <w:tcPr>
            <w:tcW w:w="5179" w:type="dxa"/>
            <w:noWrap/>
            <w:hideMark/>
          </w:tcPr>
          <w:p w14:paraId="59C14F7C"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TVPPS - sub-tran</w:t>
            </w:r>
          </w:p>
        </w:tc>
        <w:tc>
          <w:tcPr>
            <w:tcW w:w="2177" w:type="dxa"/>
            <w:noWrap/>
            <w:hideMark/>
          </w:tcPr>
          <w:p w14:paraId="68133238"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5,570.32 </w:t>
            </w:r>
          </w:p>
        </w:tc>
      </w:tr>
      <w:tr w:rsidR="00904BE5" w:rsidRPr="00904BE5" w14:paraId="165401C4" w14:textId="77777777" w:rsidTr="00C017C5">
        <w:trPr>
          <w:trHeight w:val="70"/>
        </w:trPr>
        <w:tc>
          <w:tcPr>
            <w:tcW w:w="2016" w:type="dxa"/>
            <w:noWrap/>
            <w:hideMark/>
          </w:tcPr>
          <w:p w14:paraId="4C31EB4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101369</w:t>
            </w:r>
          </w:p>
        </w:tc>
        <w:tc>
          <w:tcPr>
            <w:tcW w:w="5179" w:type="dxa"/>
            <w:noWrap/>
            <w:hideMark/>
          </w:tcPr>
          <w:p w14:paraId="321B893D"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Water &amp; Light - city utilities</w:t>
            </w:r>
          </w:p>
        </w:tc>
        <w:tc>
          <w:tcPr>
            <w:tcW w:w="2177" w:type="dxa"/>
            <w:noWrap/>
            <w:hideMark/>
          </w:tcPr>
          <w:p w14:paraId="656CB476"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3,723.35 </w:t>
            </w:r>
          </w:p>
        </w:tc>
      </w:tr>
      <w:tr w:rsidR="00904BE5" w:rsidRPr="00904BE5" w14:paraId="4EC1C828" w14:textId="77777777" w:rsidTr="00C017C5">
        <w:trPr>
          <w:trHeight w:val="89"/>
        </w:trPr>
        <w:tc>
          <w:tcPr>
            <w:tcW w:w="2016" w:type="dxa"/>
            <w:noWrap/>
            <w:hideMark/>
          </w:tcPr>
          <w:p w14:paraId="2FD46916"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101370</w:t>
            </w:r>
          </w:p>
        </w:tc>
        <w:tc>
          <w:tcPr>
            <w:tcW w:w="5179" w:type="dxa"/>
            <w:noWrap/>
            <w:hideMark/>
          </w:tcPr>
          <w:p w14:paraId="02D04344"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USPS - UB Postage</w:t>
            </w:r>
          </w:p>
        </w:tc>
        <w:tc>
          <w:tcPr>
            <w:tcW w:w="2177" w:type="dxa"/>
            <w:noWrap/>
            <w:hideMark/>
          </w:tcPr>
          <w:p w14:paraId="0AB14C1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255.15 </w:t>
            </w:r>
          </w:p>
        </w:tc>
      </w:tr>
      <w:tr w:rsidR="00904BE5" w:rsidRPr="00904BE5" w14:paraId="3733B3D5" w14:textId="77777777" w:rsidTr="00C017C5">
        <w:trPr>
          <w:trHeight w:val="134"/>
        </w:trPr>
        <w:tc>
          <w:tcPr>
            <w:tcW w:w="2016" w:type="dxa"/>
            <w:noWrap/>
            <w:hideMark/>
          </w:tcPr>
          <w:p w14:paraId="7B288C4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101371</w:t>
            </w:r>
          </w:p>
        </w:tc>
        <w:tc>
          <w:tcPr>
            <w:tcW w:w="5179" w:type="dxa"/>
            <w:noWrap/>
            <w:hideMark/>
          </w:tcPr>
          <w:p w14:paraId="5D9A3D9B"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Ag Valley - fuel</w:t>
            </w:r>
          </w:p>
        </w:tc>
        <w:tc>
          <w:tcPr>
            <w:tcW w:w="2177" w:type="dxa"/>
            <w:noWrap/>
            <w:hideMark/>
          </w:tcPr>
          <w:p w14:paraId="013A5DF8"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1,448.94 </w:t>
            </w:r>
          </w:p>
        </w:tc>
      </w:tr>
      <w:tr w:rsidR="00904BE5" w:rsidRPr="00904BE5" w14:paraId="420E3B7A" w14:textId="77777777" w:rsidTr="00C017C5">
        <w:trPr>
          <w:trHeight w:val="161"/>
        </w:trPr>
        <w:tc>
          <w:tcPr>
            <w:tcW w:w="2016" w:type="dxa"/>
            <w:noWrap/>
            <w:hideMark/>
          </w:tcPr>
          <w:p w14:paraId="5586C9D2"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101372</w:t>
            </w:r>
          </w:p>
        </w:tc>
        <w:tc>
          <w:tcPr>
            <w:tcW w:w="5179" w:type="dxa"/>
            <w:noWrap/>
            <w:hideMark/>
          </w:tcPr>
          <w:p w14:paraId="2EF9619F"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Mike Borden - painted DT</w:t>
            </w:r>
          </w:p>
        </w:tc>
        <w:tc>
          <w:tcPr>
            <w:tcW w:w="2177" w:type="dxa"/>
            <w:noWrap/>
            <w:hideMark/>
          </w:tcPr>
          <w:p w14:paraId="3022CC8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474.00 </w:t>
            </w:r>
          </w:p>
        </w:tc>
      </w:tr>
      <w:tr w:rsidR="00904BE5" w:rsidRPr="00904BE5" w14:paraId="3875703E" w14:textId="77777777" w:rsidTr="00C017C5">
        <w:trPr>
          <w:trHeight w:val="107"/>
        </w:trPr>
        <w:tc>
          <w:tcPr>
            <w:tcW w:w="2016" w:type="dxa"/>
            <w:noWrap/>
            <w:hideMark/>
          </w:tcPr>
          <w:p w14:paraId="370C93A2"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101373</w:t>
            </w:r>
          </w:p>
        </w:tc>
        <w:tc>
          <w:tcPr>
            <w:tcW w:w="5179" w:type="dxa"/>
            <w:noWrap/>
            <w:hideMark/>
          </w:tcPr>
          <w:p w14:paraId="78887F4C"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D&amp;N - faucet repairs</w:t>
            </w:r>
          </w:p>
        </w:tc>
        <w:tc>
          <w:tcPr>
            <w:tcW w:w="2177" w:type="dxa"/>
            <w:noWrap/>
            <w:hideMark/>
          </w:tcPr>
          <w:p w14:paraId="2788717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649.42 </w:t>
            </w:r>
          </w:p>
        </w:tc>
      </w:tr>
      <w:tr w:rsidR="00904BE5" w:rsidRPr="00904BE5" w14:paraId="1E8AB5F9" w14:textId="77777777" w:rsidTr="00C017C5">
        <w:trPr>
          <w:trHeight w:val="152"/>
        </w:trPr>
        <w:tc>
          <w:tcPr>
            <w:tcW w:w="2016" w:type="dxa"/>
            <w:noWrap/>
            <w:hideMark/>
          </w:tcPr>
          <w:p w14:paraId="0C5FD318"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101374</w:t>
            </w:r>
          </w:p>
        </w:tc>
        <w:tc>
          <w:tcPr>
            <w:tcW w:w="5179" w:type="dxa"/>
            <w:noWrap/>
            <w:hideMark/>
          </w:tcPr>
          <w:p w14:paraId="5331E7A8"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Municipal Chemical - degreaser</w:t>
            </w:r>
          </w:p>
        </w:tc>
        <w:tc>
          <w:tcPr>
            <w:tcW w:w="2177" w:type="dxa"/>
            <w:noWrap/>
            <w:hideMark/>
          </w:tcPr>
          <w:p w14:paraId="3C90EAC1"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660.00 </w:t>
            </w:r>
          </w:p>
        </w:tc>
      </w:tr>
      <w:tr w:rsidR="00904BE5" w:rsidRPr="00904BE5" w14:paraId="07CAD059" w14:textId="77777777" w:rsidTr="00C017C5">
        <w:trPr>
          <w:trHeight w:val="70"/>
        </w:trPr>
        <w:tc>
          <w:tcPr>
            <w:tcW w:w="2016" w:type="dxa"/>
            <w:noWrap/>
            <w:hideMark/>
          </w:tcPr>
          <w:p w14:paraId="4A73CC5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101375-400</w:t>
            </w:r>
          </w:p>
        </w:tc>
        <w:tc>
          <w:tcPr>
            <w:tcW w:w="5179" w:type="dxa"/>
            <w:noWrap/>
            <w:hideMark/>
          </w:tcPr>
          <w:p w14:paraId="577369B1"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Municipal Supply - water line repairs</w:t>
            </w:r>
          </w:p>
        </w:tc>
        <w:tc>
          <w:tcPr>
            <w:tcW w:w="2177" w:type="dxa"/>
            <w:noWrap/>
            <w:hideMark/>
          </w:tcPr>
          <w:p w14:paraId="01AA92B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1,070.35 </w:t>
            </w:r>
          </w:p>
        </w:tc>
      </w:tr>
      <w:tr w:rsidR="00904BE5" w:rsidRPr="00904BE5" w14:paraId="256D249B" w14:textId="77777777" w:rsidTr="00C017C5">
        <w:trPr>
          <w:trHeight w:val="116"/>
        </w:trPr>
        <w:tc>
          <w:tcPr>
            <w:tcW w:w="2016" w:type="dxa"/>
            <w:noWrap/>
            <w:hideMark/>
          </w:tcPr>
          <w:p w14:paraId="0AA7885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101376</w:t>
            </w:r>
          </w:p>
        </w:tc>
        <w:tc>
          <w:tcPr>
            <w:tcW w:w="5179" w:type="dxa"/>
            <w:noWrap/>
            <w:hideMark/>
          </w:tcPr>
          <w:p w14:paraId="5826C0FF"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NKC Tire - 85 dump truck tires</w:t>
            </w:r>
          </w:p>
        </w:tc>
        <w:tc>
          <w:tcPr>
            <w:tcW w:w="2177" w:type="dxa"/>
            <w:noWrap/>
            <w:hideMark/>
          </w:tcPr>
          <w:p w14:paraId="61C6DF30"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985.84 </w:t>
            </w:r>
          </w:p>
        </w:tc>
      </w:tr>
      <w:tr w:rsidR="00904BE5" w:rsidRPr="00904BE5" w14:paraId="5AB63B9F" w14:textId="77777777" w:rsidTr="00C017C5">
        <w:trPr>
          <w:trHeight w:val="251"/>
        </w:trPr>
        <w:tc>
          <w:tcPr>
            <w:tcW w:w="2016" w:type="dxa"/>
            <w:noWrap/>
            <w:hideMark/>
          </w:tcPr>
          <w:p w14:paraId="672224E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101377</w:t>
            </w:r>
          </w:p>
        </w:tc>
        <w:tc>
          <w:tcPr>
            <w:tcW w:w="5179" w:type="dxa"/>
            <w:noWrap/>
            <w:hideMark/>
          </w:tcPr>
          <w:p w14:paraId="23EF710A"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Prairie Hill Landfill - disposal of illigal dump</w:t>
            </w:r>
          </w:p>
        </w:tc>
        <w:tc>
          <w:tcPr>
            <w:tcW w:w="2177" w:type="dxa"/>
            <w:noWrap/>
            <w:hideMark/>
          </w:tcPr>
          <w:p w14:paraId="33D0576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10.00 </w:t>
            </w:r>
          </w:p>
        </w:tc>
      </w:tr>
      <w:tr w:rsidR="00904BE5" w:rsidRPr="00904BE5" w14:paraId="677F26D4" w14:textId="77777777" w:rsidTr="00C017C5">
        <w:trPr>
          <w:trHeight w:val="107"/>
        </w:trPr>
        <w:tc>
          <w:tcPr>
            <w:tcW w:w="2016" w:type="dxa"/>
            <w:noWrap/>
            <w:hideMark/>
          </w:tcPr>
          <w:p w14:paraId="1C1A32D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101378</w:t>
            </w:r>
          </w:p>
        </w:tc>
        <w:tc>
          <w:tcPr>
            <w:tcW w:w="5179" w:type="dxa"/>
            <w:noWrap/>
            <w:hideMark/>
          </w:tcPr>
          <w:p w14:paraId="341DCB35"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S&amp;W - repairs</w:t>
            </w:r>
          </w:p>
        </w:tc>
        <w:tc>
          <w:tcPr>
            <w:tcW w:w="2177" w:type="dxa"/>
            <w:noWrap/>
            <w:hideMark/>
          </w:tcPr>
          <w:p w14:paraId="76098D50"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204.97 </w:t>
            </w:r>
          </w:p>
        </w:tc>
      </w:tr>
      <w:tr w:rsidR="00904BE5" w:rsidRPr="00904BE5" w14:paraId="4663FA67" w14:textId="77777777" w:rsidTr="00C017C5">
        <w:trPr>
          <w:trHeight w:val="70"/>
        </w:trPr>
        <w:tc>
          <w:tcPr>
            <w:tcW w:w="2016" w:type="dxa"/>
            <w:noWrap/>
            <w:hideMark/>
          </w:tcPr>
          <w:p w14:paraId="14017B18"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101379</w:t>
            </w:r>
          </w:p>
        </w:tc>
        <w:tc>
          <w:tcPr>
            <w:tcW w:w="5179" w:type="dxa"/>
            <w:noWrap/>
            <w:hideMark/>
          </w:tcPr>
          <w:p w14:paraId="17DC06A9"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Leon Schievelbein - boots</w:t>
            </w:r>
          </w:p>
        </w:tc>
        <w:tc>
          <w:tcPr>
            <w:tcW w:w="2177" w:type="dxa"/>
            <w:noWrap/>
            <w:hideMark/>
          </w:tcPr>
          <w:p w14:paraId="6EF84B0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269.98 </w:t>
            </w:r>
          </w:p>
        </w:tc>
      </w:tr>
      <w:tr w:rsidR="00904BE5" w:rsidRPr="00904BE5" w14:paraId="2B60A82B" w14:textId="77777777" w:rsidTr="00C017C5">
        <w:trPr>
          <w:trHeight w:val="179"/>
        </w:trPr>
        <w:tc>
          <w:tcPr>
            <w:tcW w:w="2016" w:type="dxa"/>
            <w:noWrap/>
            <w:hideMark/>
          </w:tcPr>
          <w:p w14:paraId="048A22C1"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101380</w:t>
            </w:r>
          </w:p>
        </w:tc>
        <w:tc>
          <w:tcPr>
            <w:tcW w:w="5179" w:type="dxa"/>
            <w:noWrap/>
            <w:hideMark/>
          </w:tcPr>
          <w:p w14:paraId="4263F7B7"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UPS water testing</w:t>
            </w:r>
          </w:p>
        </w:tc>
        <w:tc>
          <w:tcPr>
            <w:tcW w:w="2177" w:type="dxa"/>
            <w:noWrap/>
            <w:hideMark/>
          </w:tcPr>
          <w:p w14:paraId="10230AC4"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22.62 </w:t>
            </w:r>
          </w:p>
        </w:tc>
      </w:tr>
      <w:tr w:rsidR="00904BE5" w:rsidRPr="00904BE5" w14:paraId="5CCD5421" w14:textId="77777777" w:rsidTr="00C017C5">
        <w:trPr>
          <w:trHeight w:val="206"/>
        </w:trPr>
        <w:tc>
          <w:tcPr>
            <w:tcW w:w="2016" w:type="dxa"/>
            <w:noWrap/>
            <w:hideMark/>
          </w:tcPr>
          <w:p w14:paraId="36203E7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101381</w:t>
            </w:r>
          </w:p>
        </w:tc>
        <w:tc>
          <w:tcPr>
            <w:tcW w:w="5179" w:type="dxa"/>
            <w:noWrap/>
            <w:hideMark/>
          </w:tcPr>
          <w:p w14:paraId="0E09CBC1"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Quality Brands - keg</w:t>
            </w:r>
          </w:p>
        </w:tc>
        <w:tc>
          <w:tcPr>
            <w:tcW w:w="2177" w:type="dxa"/>
            <w:noWrap/>
            <w:hideMark/>
          </w:tcPr>
          <w:p w14:paraId="28DA6123"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188.25 </w:t>
            </w:r>
          </w:p>
        </w:tc>
      </w:tr>
      <w:tr w:rsidR="00904BE5" w:rsidRPr="00904BE5" w14:paraId="4C334D9E" w14:textId="77777777" w:rsidTr="00C017C5">
        <w:trPr>
          <w:trHeight w:val="152"/>
        </w:trPr>
        <w:tc>
          <w:tcPr>
            <w:tcW w:w="2016" w:type="dxa"/>
            <w:noWrap/>
            <w:hideMark/>
          </w:tcPr>
          <w:p w14:paraId="4C215CB7"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101382</w:t>
            </w:r>
          </w:p>
        </w:tc>
        <w:tc>
          <w:tcPr>
            <w:tcW w:w="5179" w:type="dxa"/>
            <w:noWrap/>
            <w:hideMark/>
          </w:tcPr>
          <w:p w14:paraId="36EEB372"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Hemelstrand's supplies</w:t>
            </w:r>
          </w:p>
        </w:tc>
        <w:tc>
          <w:tcPr>
            <w:tcW w:w="2177" w:type="dxa"/>
            <w:noWrap/>
            <w:hideMark/>
          </w:tcPr>
          <w:p w14:paraId="7E66E384"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66.59 </w:t>
            </w:r>
          </w:p>
        </w:tc>
      </w:tr>
      <w:tr w:rsidR="00904BE5" w:rsidRPr="00904BE5" w14:paraId="2CD65492" w14:textId="77777777" w:rsidTr="00C017C5">
        <w:trPr>
          <w:trHeight w:val="70"/>
        </w:trPr>
        <w:tc>
          <w:tcPr>
            <w:tcW w:w="2016" w:type="dxa"/>
            <w:noWrap/>
            <w:hideMark/>
          </w:tcPr>
          <w:p w14:paraId="67357A3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101383-88</w:t>
            </w:r>
          </w:p>
        </w:tc>
        <w:tc>
          <w:tcPr>
            <w:tcW w:w="5179" w:type="dxa"/>
            <w:noWrap/>
            <w:hideMark/>
          </w:tcPr>
          <w:p w14:paraId="099F802F"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ATC Communications - phone</w:t>
            </w:r>
          </w:p>
        </w:tc>
        <w:tc>
          <w:tcPr>
            <w:tcW w:w="2177" w:type="dxa"/>
            <w:noWrap/>
            <w:hideMark/>
          </w:tcPr>
          <w:p w14:paraId="47052E84"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861.52 </w:t>
            </w:r>
          </w:p>
        </w:tc>
      </w:tr>
      <w:tr w:rsidR="00904BE5" w:rsidRPr="00904BE5" w14:paraId="42807B90" w14:textId="77777777" w:rsidTr="00C017C5">
        <w:trPr>
          <w:trHeight w:val="70"/>
        </w:trPr>
        <w:tc>
          <w:tcPr>
            <w:tcW w:w="2016" w:type="dxa"/>
            <w:noWrap/>
            <w:hideMark/>
          </w:tcPr>
          <w:p w14:paraId="35773DF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101385</w:t>
            </w:r>
          </w:p>
        </w:tc>
        <w:tc>
          <w:tcPr>
            <w:tcW w:w="5179" w:type="dxa"/>
            <w:noWrap/>
            <w:hideMark/>
          </w:tcPr>
          <w:p w14:paraId="3A9190F6" w14:textId="7BD2241E" w:rsidR="00904BE5" w:rsidRPr="00E87EDA" w:rsidRDefault="00904BE5" w:rsidP="00904BE5">
            <w:pPr>
              <w:tabs>
                <w:tab w:val="left" w:pos="360"/>
                <w:tab w:val="left" w:pos="1440"/>
                <w:tab w:val="left" w:pos="5760"/>
              </w:tabs>
              <w:ind w:left="1440" w:hanging="1440"/>
              <w:rPr>
                <w:sz w:val="20"/>
                <w:szCs w:val="20"/>
              </w:rPr>
            </w:pPr>
            <w:r w:rsidRPr="00E87EDA">
              <w:rPr>
                <w:sz w:val="20"/>
                <w:szCs w:val="20"/>
              </w:rPr>
              <w:t xml:space="preserve">Furnas County Treasurer - </w:t>
            </w:r>
            <w:r w:rsidR="00525676" w:rsidRPr="00E87EDA">
              <w:rPr>
                <w:sz w:val="20"/>
                <w:szCs w:val="20"/>
              </w:rPr>
              <w:t>sheriff</w:t>
            </w:r>
            <w:r w:rsidRPr="00E87EDA">
              <w:rPr>
                <w:sz w:val="20"/>
                <w:szCs w:val="20"/>
              </w:rPr>
              <w:t xml:space="preserve"> contract</w:t>
            </w:r>
          </w:p>
        </w:tc>
        <w:tc>
          <w:tcPr>
            <w:tcW w:w="2177" w:type="dxa"/>
            <w:noWrap/>
            <w:hideMark/>
          </w:tcPr>
          <w:p w14:paraId="7D7311D8"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5,666.67 </w:t>
            </w:r>
          </w:p>
        </w:tc>
      </w:tr>
      <w:tr w:rsidR="00904BE5" w:rsidRPr="00904BE5" w14:paraId="7DE3A9C8" w14:textId="77777777" w:rsidTr="00C017C5">
        <w:trPr>
          <w:trHeight w:val="71"/>
        </w:trPr>
        <w:tc>
          <w:tcPr>
            <w:tcW w:w="2016" w:type="dxa"/>
            <w:noWrap/>
            <w:hideMark/>
          </w:tcPr>
          <w:p w14:paraId="561112F6"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101386</w:t>
            </w:r>
          </w:p>
        </w:tc>
        <w:tc>
          <w:tcPr>
            <w:tcW w:w="5179" w:type="dxa"/>
            <w:noWrap/>
            <w:hideMark/>
          </w:tcPr>
          <w:p w14:paraId="6811446D"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Hometown Leasing - library lease</w:t>
            </w:r>
          </w:p>
        </w:tc>
        <w:tc>
          <w:tcPr>
            <w:tcW w:w="2177" w:type="dxa"/>
            <w:noWrap/>
            <w:hideMark/>
          </w:tcPr>
          <w:p w14:paraId="797AFA5D"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109.99 </w:t>
            </w:r>
          </w:p>
        </w:tc>
      </w:tr>
      <w:tr w:rsidR="00904BE5" w:rsidRPr="00904BE5" w14:paraId="11C926F5" w14:textId="77777777" w:rsidTr="00C017C5">
        <w:trPr>
          <w:trHeight w:val="70"/>
        </w:trPr>
        <w:tc>
          <w:tcPr>
            <w:tcW w:w="2016" w:type="dxa"/>
            <w:noWrap/>
            <w:hideMark/>
          </w:tcPr>
          <w:p w14:paraId="21F5625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101387-06</w:t>
            </w:r>
          </w:p>
        </w:tc>
        <w:tc>
          <w:tcPr>
            <w:tcW w:w="5179" w:type="dxa"/>
            <w:noWrap/>
            <w:hideMark/>
          </w:tcPr>
          <w:p w14:paraId="5DCB0AE8"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NDEE - water license renewal</w:t>
            </w:r>
          </w:p>
        </w:tc>
        <w:tc>
          <w:tcPr>
            <w:tcW w:w="2177" w:type="dxa"/>
            <w:noWrap/>
            <w:hideMark/>
          </w:tcPr>
          <w:p w14:paraId="516E5BE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230.00 </w:t>
            </w:r>
          </w:p>
        </w:tc>
      </w:tr>
      <w:tr w:rsidR="00904BE5" w:rsidRPr="00904BE5" w14:paraId="17CBEBDE" w14:textId="77777777" w:rsidTr="00C017C5">
        <w:trPr>
          <w:trHeight w:val="152"/>
        </w:trPr>
        <w:tc>
          <w:tcPr>
            <w:tcW w:w="2016" w:type="dxa"/>
            <w:noWrap/>
            <w:hideMark/>
          </w:tcPr>
          <w:p w14:paraId="6CE83DA6"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101389</w:t>
            </w:r>
          </w:p>
        </w:tc>
        <w:tc>
          <w:tcPr>
            <w:tcW w:w="5179" w:type="dxa"/>
            <w:noWrap/>
            <w:hideMark/>
          </w:tcPr>
          <w:p w14:paraId="2491EF6F"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Century Link - police phone</w:t>
            </w:r>
          </w:p>
        </w:tc>
        <w:tc>
          <w:tcPr>
            <w:tcW w:w="2177" w:type="dxa"/>
            <w:noWrap/>
            <w:hideMark/>
          </w:tcPr>
          <w:p w14:paraId="0D9B3EF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43.43 </w:t>
            </w:r>
          </w:p>
        </w:tc>
      </w:tr>
      <w:tr w:rsidR="00904BE5" w:rsidRPr="00904BE5" w14:paraId="668AA318" w14:textId="77777777" w:rsidTr="00C017C5">
        <w:trPr>
          <w:trHeight w:val="89"/>
        </w:trPr>
        <w:tc>
          <w:tcPr>
            <w:tcW w:w="2016" w:type="dxa"/>
            <w:noWrap/>
            <w:hideMark/>
          </w:tcPr>
          <w:p w14:paraId="05245E79"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101390</w:t>
            </w:r>
          </w:p>
        </w:tc>
        <w:tc>
          <w:tcPr>
            <w:tcW w:w="5179" w:type="dxa"/>
            <w:noWrap/>
            <w:hideMark/>
          </w:tcPr>
          <w:p w14:paraId="5F48EB9F"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NE Dept of Revenue - sales tax</w:t>
            </w:r>
          </w:p>
        </w:tc>
        <w:tc>
          <w:tcPr>
            <w:tcW w:w="2177" w:type="dxa"/>
            <w:noWrap/>
            <w:hideMark/>
          </w:tcPr>
          <w:p w14:paraId="0B841E4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6,473.84 </w:t>
            </w:r>
          </w:p>
        </w:tc>
      </w:tr>
      <w:tr w:rsidR="00904BE5" w:rsidRPr="00904BE5" w14:paraId="68CE657E" w14:textId="77777777" w:rsidTr="00C017C5">
        <w:trPr>
          <w:trHeight w:val="134"/>
        </w:trPr>
        <w:tc>
          <w:tcPr>
            <w:tcW w:w="2016" w:type="dxa"/>
            <w:noWrap/>
            <w:hideMark/>
          </w:tcPr>
          <w:p w14:paraId="6F9FC1FB"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101391</w:t>
            </w:r>
          </w:p>
        </w:tc>
        <w:tc>
          <w:tcPr>
            <w:tcW w:w="5179" w:type="dxa"/>
            <w:noWrap/>
            <w:hideMark/>
          </w:tcPr>
          <w:p w14:paraId="5EE1BA76" w14:textId="428D361F" w:rsidR="00904BE5" w:rsidRPr="00E87EDA" w:rsidRDefault="00904BE5" w:rsidP="00904BE5">
            <w:pPr>
              <w:tabs>
                <w:tab w:val="left" w:pos="360"/>
                <w:tab w:val="left" w:pos="1440"/>
                <w:tab w:val="left" w:pos="5760"/>
              </w:tabs>
              <w:ind w:left="1440" w:hanging="1440"/>
              <w:rPr>
                <w:sz w:val="20"/>
                <w:szCs w:val="20"/>
              </w:rPr>
            </w:pPr>
            <w:r w:rsidRPr="00E87EDA">
              <w:rPr>
                <w:sz w:val="20"/>
                <w:szCs w:val="20"/>
              </w:rPr>
              <w:t xml:space="preserve">Camas Publishing - </w:t>
            </w:r>
            <w:r w:rsidR="00525676" w:rsidRPr="00E87EDA">
              <w:rPr>
                <w:sz w:val="20"/>
                <w:szCs w:val="20"/>
              </w:rPr>
              <w:t>publishing</w:t>
            </w:r>
          </w:p>
        </w:tc>
        <w:tc>
          <w:tcPr>
            <w:tcW w:w="2177" w:type="dxa"/>
            <w:noWrap/>
            <w:hideMark/>
          </w:tcPr>
          <w:p w14:paraId="14BB1983"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288.14 </w:t>
            </w:r>
          </w:p>
        </w:tc>
      </w:tr>
      <w:tr w:rsidR="00904BE5" w:rsidRPr="00904BE5" w14:paraId="0BD26C12" w14:textId="77777777" w:rsidTr="00C017C5">
        <w:trPr>
          <w:trHeight w:val="71"/>
        </w:trPr>
        <w:tc>
          <w:tcPr>
            <w:tcW w:w="2016" w:type="dxa"/>
            <w:noWrap/>
            <w:hideMark/>
          </w:tcPr>
          <w:p w14:paraId="511887B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101392</w:t>
            </w:r>
          </w:p>
        </w:tc>
        <w:tc>
          <w:tcPr>
            <w:tcW w:w="5179" w:type="dxa"/>
            <w:noWrap/>
            <w:hideMark/>
          </w:tcPr>
          <w:p w14:paraId="351C25E4"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D &amp; D Service - 02 Dodge repairs</w:t>
            </w:r>
          </w:p>
        </w:tc>
        <w:tc>
          <w:tcPr>
            <w:tcW w:w="2177" w:type="dxa"/>
            <w:noWrap/>
            <w:hideMark/>
          </w:tcPr>
          <w:p w14:paraId="13E67991"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725.00 </w:t>
            </w:r>
          </w:p>
        </w:tc>
      </w:tr>
      <w:tr w:rsidR="00904BE5" w:rsidRPr="00904BE5" w14:paraId="22200F86" w14:textId="77777777" w:rsidTr="00C017C5">
        <w:trPr>
          <w:trHeight w:val="107"/>
        </w:trPr>
        <w:tc>
          <w:tcPr>
            <w:tcW w:w="2016" w:type="dxa"/>
            <w:noWrap/>
            <w:hideMark/>
          </w:tcPr>
          <w:p w14:paraId="2288B174"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101393</w:t>
            </w:r>
          </w:p>
        </w:tc>
        <w:tc>
          <w:tcPr>
            <w:tcW w:w="5179" w:type="dxa"/>
            <w:noWrap/>
            <w:hideMark/>
          </w:tcPr>
          <w:p w14:paraId="710C6A7B"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NPPD - Oct power</w:t>
            </w:r>
          </w:p>
        </w:tc>
        <w:tc>
          <w:tcPr>
            <w:tcW w:w="2177" w:type="dxa"/>
            <w:noWrap/>
            <w:hideMark/>
          </w:tcPr>
          <w:p w14:paraId="045DEB7F"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49,227.00 </w:t>
            </w:r>
          </w:p>
        </w:tc>
      </w:tr>
      <w:tr w:rsidR="00904BE5" w:rsidRPr="00904BE5" w14:paraId="6C62B143" w14:textId="77777777" w:rsidTr="00C017C5">
        <w:trPr>
          <w:trHeight w:val="70"/>
        </w:trPr>
        <w:tc>
          <w:tcPr>
            <w:tcW w:w="2016" w:type="dxa"/>
            <w:noWrap/>
            <w:hideMark/>
          </w:tcPr>
          <w:p w14:paraId="43005DD9"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101394</w:t>
            </w:r>
          </w:p>
        </w:tc>
        <w:tc>
          <w:tcPr>
            <w:tcW w:w="5179" w:type="dxa"/>
            <w:noWrap/>
            <w:hideMark/>
          </w:tcPr>
          <w:p w14:paraId="001D2354"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Straight Flush Septic - Golf porta potties</w:t>
            </w:r>
          </w:p>
        </w:tc>
        <w:tc>
          <w:tcPr>
            <w:tcW w:w="2177" w:type="dxa"/>
            <w:noWrap/>
            <w:hideMark/>
          </w:tcPr>
          <w:p w14:paraId="78E10AA7"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150.00 </w:t>
            </w:r>
          </w:p>
        </w:tc>
      </w:tr>
      <w:tr w:rsidR="00904BE5" w:rsidRPr="00904BE5" w14:paraId="135F001D" w14:textId="77777777" w:rsidTr="00C017C5">
        <w:trPr>
          <w:trHeight w:val="89"/>
        </w:trPr>
        <w:tc>
          <w:tcPr>
            <w:tcW w:w="2016" w:type="dxa"/>
            <w:noWrap/>
            <w:hideMark/>
          </w:tcPr>
          <w:p w14:paraId="213744A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101395</w:t>
            </w:r>
          </w:p>
        </w:tc>
        <w:tc>
          <w:tcPr>
            <w:tcW w:w="5179" w:type="dxa"/>
            <w:noWrap/>
            <w:hideMark/>
          </w:tcPr>
          <w:p w14:paraId="6051E1D5"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Sunset Pool - pool supplies</w:t>
            </w:r>
          </w:p>
        </w:tc>
        <w:tc>
          <w:tcPr>
            <w:tcW w:w="2177" w:type="dxa"/>
            <w:noWrap/>
            <w:hideMark/>
          </w:tcPr>
          <w:p w14:paraId="40518B6F"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469.05 </w:t>
            </w:r>
          </w:p>
        </w:tc>
      </w:tr>
      <w:tr w:rsidR="00904BE5" w:rsidRPr="00904BE5" w14:paraId="47A4C857" w14:textId="77777777" w:rsidTr="00C017C5">
        <w:trPr>
          <w:trHeight w:val="70"/>
        </w:trPr>
        <w:tc>
          <w:tcPr>
            <w:tcW w:w="2016" w:type="dxa"/>
            <w:noWrap/>
            <w:hideMark/>
          </w:tcPr>
          <w:p w14:paraId="3E94036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101396-05</w:t>
            </w:r>
          </w:p>
        </w:tc>
        <w:tc>
          <w:tcPr>
            <w:tcW w:w="5179" w:type="dxa"/>
            <w:noWrap/>
            <w:hideMark/>
          </w:tcPr>
          <w:p w14:paraId="4F530FA2"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Dollar General - supplies &amp; clock</w:t>
            </w:r>
          </w:p>
        </w:tc>
        <w:tc>
          <w:tcPr>
            <w:tcW w:w="2177" w:type="dxa"/>
            <w:noWrap/>
            <w:hideMark/>
          </w:tcPr>
          <w:p w14:paraId="408BA0CE"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55.26 </w:t>
            </w:r>
          </w:p>
        </w:tc>
      </w:tr>
      <w:tr w:rsidR="00904BE5" w:rsidRPr="00904BE5" w14:paraId="703F68A4" w14:textId="77777777" w:rsidTr="00E87EDA">
        <w:trPr>
          <w:trHeight w:val="116"/>
        </w:trPr>
        <w:tc>
          <w:tcPr>
            <w:tcW w:w="2016" w:type="dxa"/>
            <w:noWrap/>
            <w:hideMark/>
          </w:tcPr>
          <w:p w14:paraId="17A692B7"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101397</w:t>
            </w:r>
          </w:p>
        </w:tc>
        <w:tc>
          <w:tcPr>
            <w:tcW w:w="5179" w:type="dxa"/>
            <w:noWrap/>
            <w:hideMark/>
          </w:tcPr>
          <w:p w14:paraId="6C57398A"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Furnas County Clerk - recording fees</w:t>
            </w:r>
          </w:p>
        </w:tc>
        <w:tc>
          <w:tcPr>
            <w:tcW w:w="2177" w:type="dxa"/>
            <w:noWrap/>
            <w:hideMark/>
          </w:tcPr>
          <w:p w14:paraId="694752C6"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52.00 </w:t>
            </w:r>
          </w:p>
        </w:tc>
      </w:tr>
      <w:tr w:rsidR="00904BE5" w:rsidRPr="00904BE5" w14:paraId="0560D3D2" w14:textId="77777777" w:rsidTr="00C017C5">
        <w:trPr>
          <w:trHeight w:val="161"/>
        </w:trPr>
        <w:tc>
          <w:tcPr>
            <w:tcW w:w="2016" w:type="dxa"/>
            <w:noWrap/>
            <w:hideMark/>
          </w:tcPr>
          <w:p w14:paraId="4B9E5F4D"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101401</w:t>
            </w:r>
          </w:p>
        </w:tc>
        <w:tc>
          <w:tcPr>
            <w:tcW w:w="5179" w:type="dxa"/>
            <w:noWrap/>
            <w:hideMark/>
          </w:tcPr>
          <w:p w14:paraId="15BAF367" w14:textId="50265301" w:rsidR="00904BE5" w:rsidRPr="00E87EDA" w:rsidRDefault="00904BE5" w:rsidP="00904BE5">
            <w:pPr>
              <w:tabs>
                <w:tab w:val="left" w:pos="360"/>
                <w:tab w:val="left" w:pos="1440"/>
                <w:tab w:val="left" w:pos="5760"/>
              </w:tabs>
              <w:ind w:left="1440" w:hanging="1440"/>
              <w:rPr>
                <w:sz w:val="20"/>
                <w:szCs w:val="20"/>
              </w:rPr>
            </w:pPr>
            <w:r w:rsidRPr="00E87EDA">
              <w:rPr>
                <w:sz w:val="20"/>
                <w:szCs w:val="20"/>
              </w:rPr>
              <w:t xml:space="preserve">Brian Sisson </w:t>
            </w:r>
            <w:r w:rsidR="00525676" w:rsidRPr="00E87EDA">
              <w:rPr>
                <w:sz w:val="20"/>
                <w:szCs w:val="20"/>
              </w:rPr>
              <w:t>–</w:t>
            </w:r>
            <w:r w:rsidRPr="00E87EDA">
              <w:rPr>
                <w:sz w:val="20"/>
                <w:szCs w:val="20"/>
              </w:rPr>
              <w:t xml:space="preserve"> reimb</w:t>
            </w:r>
            <w:r w:rsidR="00525676" w:rsidRPr="00E87EDA">
              <w:rPr>
                <w:sz w:val="20"/>
                <w:szCs w:val="20"/>
              </w:rPr>
              <w:t>.</w:t>
            </w:r>
            <w:r w:rsidRPr="00E87EDA">
              <w:rPr>
                <w:sz w:val="20"/>
                <w:szCs w:val="20"/>
              </w:rPr>
              <w:t xml:space="preserve"> stickers for helmets</w:t>
            </w:r>
          </w:p>
        </w:tc>
        <w:tc>
          <w:tcPr>
            <w:tcW w:w="2177" w:type="dxa"/>
            <w:noWrap/>
            <w:hideMark/>
          </w:tcPr>
          <w:p w14:paraId="40187582"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216.00 </w:t>
            </w:r>
          </w:p>
        </w:tc>
      </w:tr>
      <w:tr w:rsidR="00904BE5" w:rsidRPr="00904BE5" w14:paraId="164D8C61" w14:textId="77777777" w:rsidTr="00C017C5">
        <w:trPr>
          <w:trHeight w:val="107"/>
        </w:trPr>
        <w:tc>
          <w:tcPr>
            <w:tcW w:w="2016" w:type="dxa"/>
            <w:noWrap/>
            <w:hideMark/>
          </w:tcPr>
          <w:p w14:paraId="6EAADFBA"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101403</w:t>
            </w:r>
          </w:p>
        </w:tc>
        <w:tc>
          <w:tcPr>
            <w:tcW w:w="5179" w:type="dxa"/>
            <w:noWrap/>
            <w:hideMark/>
          </w:tcPr>
          <w:p w14:paraId="2C55C481"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Carmen Gutierrez - cleaning service</w:t>
            </w:r>
          </w:p>
        </w:tc>
        <w:tc>
          <w:tcPr>
            <w:tcW w:w="2177" w:type="dxa"/>
            <w:noWrap/>
            <w:hideMark/>
          </w:tcPr>
          <w:p w14:paraId="71604BE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193.50 </w:t>
            </w:r>
          </w:p>
        </w:tc>
      </w:tr>
      <w:tr w:rsidR="00904BE5" w:rsidRPr="00904BE5" w14:paraId="7394B27D" w14:textId="77777777" w:rsidTr="00C017C5">
        <w:trPr>
          <w:trHeight w:val="242"/>
        </w:trPr>
        <w:tc>
          <w:tcPr>
            <w:tcW w:w="2016" w:type="dxa"/>
            <w:noWrap/>
            <w:hideMark/>
          </w:tcPr>
          <w:p w14:paraId="380F3197"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101404</w:t>
            </w:r>
          </w:p>
        </w:tc>
        <w:tc>
          <w:tcPr>
            <w:tcW w:w="5179" w:type="dxa"/>
            <w:noWrap/>
            <w:hideMark/>
          </w:tcPr>
          <w:p w14:paraId="39EE4B38"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Amazon - bug killer for office</w:t>
            </w:r>
          </w:p>
        </w:tc>
        <w:tc>
          <w:tcPr>
            <w:tcW w:w="2177" w:type="dxa"/>
            <w:noWrap/>
            <w:hideMark/>
          </w:tcPr>
          <w:p w14:paraId="05C86343"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25.67 </w:t>
            </w:r>
          </w:p>
        </w:tc>
      </w:tr>
      <w:tr w:rsidR="00904BE5" w:rsidRPr="00904BE5" w14:paraId="0CE859C8" w14:textId="77777777" w:rsidTr="00C017C5">
        <w:trPr>
          <w:trHeight w:val="179"/>
        </w:trPr>
        <w:tc>
          <w:tcPr>
            <w:tcW w:w="2016" w:type="dxa"/>
            <w:noWrap/>
            <w:hideMark/>
          </w:tcPr>
          <w:p w14:paraId="2A906B9C"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101407</w:t>
            </w:r>
          </w:p>
        </w:tc>
        <w:tc>
          <w:tcPr>
            <w:tcW w:w="5179" w:type="dxa"/>
            <w:noWrap/>
            <w:hideMark/>
          </w:tcPr>
          <w:p w14:paraId="017CFF71" w14:textId="77777777" w:rsidR="00904BE5" w:rsidRPr="00E87EDA" w:rsidRDefault="00904BE5" w:rsidP="00904BE5">
            <w:pPr>
              <w:tabs>
                <w:tab w:val="left" w:pos="360"/>
                <w:tab w:val="left" w:pos="1440"/>
                <w:tab w:val="left" w:pos="5760"/>
              </w:tabs>
              <w:ind w:left="1440" w:hanging="1440"/>
              <w:rPr>
                <w:sz w:val="20"/>
                <w:szCs w:val="20"/>
              </w:rPr>
            </w:pPr>
            <w:r w:rsidRPr="00E87EDA">
              <w:rPr>
                <w:sz w:val="20"/>
                <w:szCs w:val="20"/>
              </w:rPr>
              <w:t>NMC - service 420E</w:t>
            </w:r>
          </w:p>
        </w:tc>
        <w:tc>
          <w:tcPr>
            <w:tcW w:w="2177" w:type="dxa"/>
            <w:noWrap/>
            <w:hideMark/>
          </w:tcPr>
          <w:p w14:paraId="33603545"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2,150.75 </w:t>
            </w:r>
          </w:p>
        </w:tc>
      </w:tr>
      <w:tr w:rsidR="00904BE5" w:rsidRPr="00904BE5" w14:paraId="04E2475A" w14:textId="77777777" w:rsidTr="00C017C5">
        <w:trPr>
          <w:trHeight w:val="116"/>
        </w:trPr>
        <w:tc>
          <w:tcPr>
            <w:tcW w:w="2016" w:type="dxa"/>
            <w:noWrap/>
            <w:hideMark/>
          </w:tcPr>
          <w:p w14:paraId="48C91819"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101408</w:t>
            </w:r>
          </w:p>
        </w:tc>
        <w:tc>
          <w:tcPr>
            <w:tcW w:w="5179" w:type="dxa"/>
            <w:noWrap/>
            <w:hideMark/>
          </w:tcPr>
          <w:p w14:paraId="65AE4F62" w14:textId="38297D94" w:rsidR="00904BE5" w:rsidRPr="00E87EDA" w:rsidRDefault="00904BE5" w:rsidP="00904BE5">
            <w:pPr>
              <w:tabs>
                <w:tab w:val="left" w:pos="360"/>
                <w:tab w:val="left" w:pos="1440"/>
                <w:tab w:val="left" w:pos="5760"/>
              </w:tabs>
              <w:ind w:left="1440" w:hanging="1440"/>
              <w:rPr>
                <w:sz w:val="20"/>
                <w:szCs w:val="20"/>
              </w:rPr>
            </w:pPr>
            <w:r w:rsidRPr="00E87EDA">
              <w:rPr>
                <w:sz w:val="20"/>
                <w:szCs w:val="20"/>
              </w:rPr>
              <w:t>Diggers Hotline - dig t</w:t>
            </w:r>
            <w:r w:rsidR="00525676" w:rsidRPr="00E87EDA">
              <w:rPr>
                <w:sz w:val="20"/>
                <w:szCs w:val="20"/>
              </w:rPr>
              <w:t>ic</w:t>
            </w:r>
            <w:r w:rsidRPr="00E87EDA">
              <w:rPr>
                <w:sz w:val="20"/>
                <w:szCs w:val="20"/>
              </w:rPr>
              <w:t>k</w:t>
            </w:r>
            <w:r w:rsidR="00525676" w:rsidRPr="00E87EDA">
              <w:rPr>
                <w:sz w:val="20"/>
                <w:szCs w:val="20"/>
              </w:rPr>
              <w:t>e</w:t>
            </w:r>
            <w:r w:rsidRPr="00E87EDA">
              <w:rPr>
                <w:sz w:val="20"/>
                <w:szCs w:val="20"/>
              </w:rPr>
              <w:t>ts</w:t>
            </w:r>
          </w:p>
        </w:tc>
        <w:tc>
          <w:tcPr>
            <w:tcW w:w="2177" w:type="dxa"/>
            <w:noWrap/>
            <w:hideMark/>
          </w:tcPr>
          <w:p w14:paraId="6B285218" w14:textId="77777777" w:rsidR="00904BE5" w:rsidRPr="00E87EDA" w:rsidRDefault="00904BE5" w:rsidP="00904BE5">
            <w:pPr>
              <w:tabs>
                <w:tab w:val="left" w:pos="360"/>
                <w:tab w:val="left" w:pos="1440"/>
                <w:tab w:val="left" w:pos="5760"/>
              </w:tabs>
              <w:ind w:left="1440" w:hanging="1440"/>
              <w:jc w:val="right"/>
              <w:rPr>
                <w:sz w:val="20"/>
                <w:szCs w:val="20"/>
              </w:rPr>
            </w:pPr>
            <w:r w:rsidRPr="00E87EDA">
              <w:rPr>
                <w:sz w:val="20"/>
                <w:szCs w:val="20"/>
              </w:rPr>
              <w:t xml:space="preserve">                  7.96 </w:t>
            </w:r>
          </w:p>
        </w:tc>
      </w:tr>
      <w:tr w:rsidR="00904BE5" w:rsidRPr="00904BE5" w14:paraId="22907D87" w14:textId="77777777" w:rsidTr="00C017C5">
        <w:trPr>
          <w:trHeight w:val="71"/>
        </w:trPr>
        <w:tc>
          <w:tcPr>
            <w:tcW w:w="2016" w:type="dxa"/>
            <w:noWrap/>
            <w:hideMark/>
          </w:tcPr>
          <w:p w14:paraId="77D7F912" w14:textId="77777777" w:rsidR="00904BE5" w:rsidRPr="00E87EDA" w:rsidRDefault="00904BE5" w:rsidP="00904BE5">
            <w:pPr>
              <w:tabs>
                <w:tab w:val="left" w:pos="360"/>
                <w:tab w:val="left" w:pos="1440"/>
                <w:tab w:val="left" w:pos="5760"/>
              </w:tabs>
              <w:ind w:left="1440" w:hanging="1440"/>
              <w:rPr>
                <w:sz w:val="20"/>
                <w:szCs w:val="20"/>
              </w:rPr>
            </w:pPr>
          </w:p>
        </w:tc>
        <w:tc>
          <w:tcPr>
            <w:tcW w:w="5179" w:type="dxa"/>
            <w:noWrap/>
            <w:hideMark/>
          </w:tcPr>
          <w:p w14:paraId="337B1C47" w14:textId="77777777" w:rsidR="00904BE5" w:rsidRPr="00E87EDA" w:rsidRDefault="00904BE5" w:rsidP="00904BE5">
            <w:pPr>
              <w:tabs>
                <w:tab w:val="left" w:pos="360"/>
                <w:tab w:val="left" w:pos="1440"/>
                <w:tab w:val="left" w:pos="5760"/>
              </w:tabs>
              <w:ind w:left="1440" w:hanging="1440"/>
              <w:rPr>
                <w:b/>
                <w:bCs/>
                <w:sz w:val="20"/>
                <w:szCs w:val="20"/>
              </w:rPr>
            </w:pPr>
            <w:r w:rsidRPr="00E87EDA">
              <w:rPr>
                <w:b/>
                <w:bCs/>
                <w:sz w:val="20"/>
                <w:szCs w:val="20"/>
              </w:rPr>
              <w:t>TOTAL EXPENSES</w:t>
            </w:r>
          </w:p>
        </w:tc>
        <w:tc>
          <w:tcPr>
            <w:tcW w:w="2177" w:type="dxa"/>
            <w:noWrap/>
            <w:hideMark/>
          </w:tcPr>
          <w:p w14:paraId="14F8A9A3" w14:textId="77777777" w:rsidR="00904BE5" w:rsidRPr="00E87EDA" w:rsidRDefault="00904BE5" w:rsidP="00904BE5">
            <w:pPr>
              <w:tabs>
                <w:tab w:val="left" w:pos="360"/>
                <w:tab w:val="left" w:pos="1440"/>
                <w:tab w:val="left" w:pos="5760"/>
              </w:tabs>
              <w:ind w:left="1440" w:hanging="1440"/>
              <w:jc w:val="right"/>
              <w:rPr>
                <w:b/>
                <w:bCs/>
                <w:sz w:val="20"/>
                <w:szCs w:val="20"/>
              </w:rPr>
            </w:pPr>
            <w:r w:rsidRPr="00E87EDA">
              <w:rPr>
                <w:b/>
                <w:bCs/>
                <w:sz w:val="20"/>
                <w:szCs w:val="20"/>
              </w:rPr>
              <w:t xml:space="preserve">$178,266.69 </w:t>
            </w:r>
          </w:p>
        </w:tc>
      </w:tr>
    </w:tbl>
    <w:p w14:paraId="4B9363BB" w14:textId="4BCE30A7" w:rsidR="005F2D91" w:rsidRPr="002F49C9" w:rsidRDefault="005F2D91" w:rsidP="00FF3DDE">
      <w:pPr>
        <w:tabs>
          <w:tab w:val="left" w:pos="360"/>
          <w:tab w:val="left" w:pos="1440"/>
          <w:tab w:val="left" w:pos="5760"/>
        </w:tabs>
      </w:pPr>
      <w:bookmarkStart w:id="3" w:name="_Hlk481516550"/>
      <w:bookmarkStart w:id="4" w:name="_Hlk505706660"/>
      <w:r w:rsidRPr="002F49C9">
        <w:t>Roll call vote on the consent agenda motion was as follows</w:t>
      </w:r>
      <w:r>
        <w:t xml:space="preserve">: </w:t>
      </w:r>
    </w:p>
    <w:p w14:paraId="7065D32C" w14:textId="21DE6EC2" w:rsidR="005F2D91" w:rsidRPr="002F49C9" w:rsidRDefault="005F2D91" w:rsidP="005F2D91">
      <w:pPr>
        <w:tabs>
          <w:tab w:val="left" w:pos="360"/>
          <w:tab w:val="left" w:pos="5760"/>
        </w:tabs>
        <w:jc w:val="both"/>
      </w:pPr>
      <w:r w:rsidRPr="002F49C9">
        <w:t>Ayes</w:t>
      </w:r>
      <w:r w:rsidR="00013AEA">
        <w:t>:</w:t>
      </w:r>
      <w:r w:rsidR="00C91CA2">
        <w:t xml:space="preserve"> </w:t>
      </w:r>
      <w:r w:rsidR="002412F9">
        <w:t>Kreutzer, Carpenter, Monie, tenBensel, Middagh, Paulsen</w:t>
      </w:r>
    </w:p>
    <w:p w14:paraId="0D6341D0" w14:textId="67805021" w:rsidR="005F2D91" w:rsidRPr="002F49C9" w:rsidRDefault="005F2D91" w:rsidP="005F2D91">
      <w:pPr>
        <w:tabs>
          <w:tab w:val="left" w:pos="360"/>
          <w:tab w:val="left" w:pos="5760"/>
        </w:tabs>
        <w:jc w:val="both"/>
      </w:pPr>
      <w:r w:rsidRPr="002F49C9">
        <w:t xml:space="preserve">Nays: </w:t>
      </w:r>
    </w:p>
    <w:p w14:paraId="4A8CA7BE" w14:textId="044397E5" w:rsidR="00657D61" w:rsidRDefault="005F2D91" w:rsidP="00657D61">
      <w:r w:rsidRPr="002F49C9">
        <w:t xml:space="preserve">Abstain: </w:t>
      </w:r>
      <w:r w:rsidR="00973706">
        <w:t>Middagh from #101378 for $204.97</w:t>
      </w:r>
    </w:p>
    <w:p w14:paraId="26274B33" w14:textId="3026CBF6" w:rsidR="0050108C" w:rsidRDefault="005F2D91" w:rsidP="0050108C">
      <w:pPr>
        <w:tabs>
          <w:tab w:val="left" w:pos="360"/>
          <w:tab w:val="left" w:pos="5760"/>
        </w:tabs>
      </w:pPr>
      <w:r w:rsidRPr="00AC3E7A">
        <w:rPr>
          <w:bCs/>
        </w:rPr>
        <w:t>Absent</w:t>
      </w:r>
      <w:r w:rsidRPr="002F49C9">
        <w:t xml:space="preserve"> and Not Voting</w:t>
      </w:r>
      <w:r>
        <w:t>:</w:t>
      </w:r>
      <w:bookmarkEnd w:id="3"/>
      <w:r w:rsidR="00FA5C3C">
        <w:t xml:space="preserve">  </w:t>
      </w:r>
    </w:p>
    <w:p w14:paraId="4706C26A" w14:textId="168D3A84" w:rsidR="000044EA" w:rsidRDefault="0050108C" w:rsidP="0050108C">
      <w:pPr>
        <w:tabs>
          <w:tab w:val="left" w:pos="360"/>
          <w:tab w:val="left" w:pos="5760"/>
        </w:tabs>
      </w:pPr>
      <w:r>
        <w:t>T</w:t>
      </w:r>
      <w:r w:rsidR="005E0B5E">
        <w:rPr>
          <w:bCs/>
        </w:rPr>
        <w:t xml:space="preserve">he </w:t>
      </w:r>
      <w:r w:rsidR="004B3936">
        <w:t>Mayor</w:t>
      </w:r>
      <w:r w:rsidR="004B3936" w:rsidRPr="002B3EB0">
        <w:t xml:space="preserve"> </w:t>
      </w:r>
      <w:r w:rsidR="000044EA" w:rsidRPr="002B3EB0">
        <w:t>declared the motion carried.</w:t>
      </w:r>
    </w:p>
    <w:p w14:paraId="430A8988" w14:textId="064B0D5D" w:rsidR="003713F0" w:rsidRDefault="003713F0" w:rsidP="0050108C">
      <w:pPr>
        <w:tabs>
          <w:tab w:val="left" w:pos="360"/>
          <w:tab w:val="left" w:pos="5760"/>
        </w:tabs>
      </w:pPr>
    </w:p>
    <w:p w14:paraId="3A8188E8" w14:textId="4117120A" w:rsidR="005F2D91" w:rsidRPr="002F49C9" w:rsidRDefault="005F2D91" w:rsidP="005F2D91">
      <w:pPr>
        <w:tabs>
          <w:tab w:val="left" w:pos="360"/>
          <w:tab w:val="left" w:pos="5760"/>
        </w:tabs>
        <w:jc w:val="both"/>
        <w:rPr>
          <w:b/>
        </w:rPr>
      </w:pPr>
      <w:r w:rsidRPr="002F49C9">
        <w:t>C</w:t>
      </w:r>
      <w:r w:rsidRPr="002F49C9">
        <w:rPr>
          <w:b/>
        </w:rPr>
        <w:t>ITY REPORTS:</w:t>
      </w:r>
    </w:p>
    <w:p w14:paraId="3C32E522" w14:textId="402D4531" w:rsidR="00744EB1" w:rsidRPr="002F49C9" w:rsidRDefault="005F2D91" w:rsidP="0050108C">
      <w:pPr>
        <w:tabs>
          <w:tab w:val="left" w:pos="360"/>
          <w:tab w:val="left" w:pos="5760"/>
        </w:tabs>
        <w:jc w:val="both"/>
      </w:pPr>
      <w:r w:rsidRPr="002F49C9">
        <w:rPr>
          <w:b/>
        </w:rPr>
        <w:tab/>
      </w:r>
      <w:r w:rsidRPr="002F49C9">
        <w:rPr>
          <w:bCs/>
        </w:rPr>
        <w:t>City Superintendent:</w:t>
      </w:r>
      <w:r w:rsidR="00A51BC1">
        <w:rPr>
          <w:bCs/>
        </w:rPr>
        <w:t xml:space="preserve">  </w:t>
      </w:r>
      <w:r w:rsidR="00E8591D">
        <w:rPr>
          <w:bCs/>
        </w:rPr>
        <w:t>Gave Report</w:t>
      </w:r>
      <w:r w:rsidR="00F12C10">
        <w:rPr>
          <w:bCs/>
        </w:rPr>
        <w:t>.</w:t>
      </w:r>
      <w:r w:rsidR="002F70A3">
        <w:rPr>
          <w:bCs/>
        </w:rPr>
        <w:t xml:space="preserve">  </w:t>
      </w:r>
    </w:p>
    <w:p w14:paraId="2061B49A" w14:textId="7DDCAB97" w:rsidR="00AD293F" w:rsidRDefault="005F2D91" w:rsidP="005F2D91">
      <w:r w:rsidRPr="002F49C9">
        <w:t xml:space="preserve">     </w:t>
      </w:r>
      <w:r>
        <w:t xml:space="preserve"> </w:t>
      </w:r>
      <w:r w:rsidRPr="002F49C9">
        <w:t>City Clerk</w:t>
      </w:r>
      <w:r w:rsidR="006456CC">
        <w:t>-</w:t>
      </w:r>
      <w:r w:rsidR="00F12C10" w:rsidRPr="002F49C9">
        <w:t>Treasurer</w:t>
      </w:r>
      <w:r w:rsidR="00F12C10">
        <w:t xml:space="preserve"> </w:t>
      </w:r>
      <w:r w:rsidR="00E178AB">
        <w:t>G</w:t>
      </w:r>
      <w:r w:rsidR="00F12C10" w:rsidRPr="002F49C9">
        <w:t>ave</w:t>
      </w:r>
      <w:r w:rsidR="006D4969">
        <w:t xml:space="preserve"> </w:t>
      </w:r>
      <w:r w:rsidR="00E178AB">
        <w:t>R</w:t>
      </w:r>
      <w:r w:rsidR="006D4969">
        <w:t>eport</w:t>
      </w:r>
      <w:r w:rsidR="00F12C10">
        <w:t>.</w:t>
      </w:r>
      <w:r w:rsidR="007A222A">
        <w:t xml:space="preserve"> </w:t>
      </w:r>
    </w:p>
    <w:p w14:paraId="6FE3E935" w14:textId="15AFC561" w:rsidR="005B7C1D" w:rsidRDefault="005B7C1D" w:rsidP="005F2D91">
      <w:r>
        <w:t xml:space="preserve">     Mayor – </w:t>
      </w:r>
    </w:p>
    <w:p w14:paraId="14C6F3BD" w14:textId="5DD90DF8" w:rsidR="004B3936" w:rsidRDefault="005F2D91" w:rsidP="005F2D91">
      <w:pPr>
        <w:jc w:val="both"/>
        <w:rPr>
          <w:b/>
        </w:rPr>
      </w:pPr>
      <w:r w:rsidRPr="002F49C9">
        <w:rPr>
          <w:b/>
        </w:rPr>
        <w:t>Committee Reports</w:t>
      </w:r>
      <w:r>
        <w:rPr>
          <w:b/>
        </w:rPr>
        <w:t>:</w:t>
      </w:r>
    </w:p>
    <w:p w14:paraId="7B9A4EDE" w14:textId="77777777" w:rsidR="005F2D91" w:rsidRPr="002F49C9" w:rsidRDefault="005F2D91" w:rsidP="005F2D91">
      <w:pPr>
        <w:tabs>
          <w:tab w:val="left" w:pos="300"/>
          <w:tab w:val="left" w:pos="360"/>
          <w:tab w:val="left" w:pos="5760"/>
        </w:tabs>
        <w:jc w:val="both"/>
        <w:rPr>
          <w:b/>
        </w:rPr>
      </w:pPr>
      <w:r w:rsidRPr="002F49C9">
        <w:rPr>
          <w:b/>
        </w:rPr>
        <w:t xml:space="preserve">Unfinished Business: </w:t>
      </w:r>
    </w:p>
    <w:p w14:paraId="69D09887" w14:textId="77777777" w:rsidR="005F2D91" w:rsidRDefault="005F2D91" w:rsidP="005F2D91">
      <w:pPr>
        <w:tabs>
          <w:tab w:val="left" w:pos="300"/>
          <w:tab w:val="left" w:pos="360"/>
          <w:tab w:val="left" w:pos="5760"/>
        </w:tabs>
        <w:jc w:val="both"/>
        <w:rPr>
          <w:b/>
        </w:rPr>
      </w:pPr>
      <w:r w:rsidRPr="002F49C9">
        <w:rPr>
          <w:b/>
        </w:rPr>
        <w:t>New Business:</w:t>
      </w:r>
    </w:p>
    <w:p w14:paraId="76C19AD8" w14:textId="10A5D2FE" w:rsidR="00773ED5" w:rsidRPr="00DF051E" w:rsidRDefault="00663FBB" w:rsidP="005B7C1D">
      <w:pPr>
        <w:ind w:firstLine="360"/>
        <w:jc w:val="both"/>
      </w:pPr>
      <w:r w:rsidRPr="00DF051E">
        <w:lastRenderedPageBreak/>
        <w:t>Motion by Councilman</w:t>
      </w:r>
      <w:r w:rsidR="00290765" w:rsidRPr="00DF051E">
        <w:t xml:space="preserve"> </w:t>
      </w:r>
      <w:r w:rsidR="001411D5">
        <w:t>tenBensel</w:t>
      </w:r>
      <w:r w:rsidR="00DC3F2A">
        <w:t xml:space="preserve"> </w:t>
      </w:r>
      <w:r w:rsidRPr="00DF051E">
        <w:t>and second by Councilman</w:t>
      </w:r>
      <w:r w:rsidR="00BE002E" w:rsidRPr="00DF051E">
        <w:t xml:space="preserve"> </w:t>
      </w:r>
      <w:r w:rsidR="00EE1C86">
        <w:t xml:space="preserve">Monie </w:t>
      </w:r>
      <w:r w:rsidRPr="00DF051E">
        <w:t xml:space="preserve">to approve </w:t>
      </w:r>
      <w:r w:rsidR="005B7C1D">
        <w:t>2 invoice from Five Rule Rural Planning for Grant and Construction Management totaling 2,250 Check #101384</w:t>
      </w:r>
    </w:p>
    <w:p w14:paraId="1FE3BA7C" w14:textId="522897DF" w:rsidR="00663FBB" w:rsidRDefault="00663FBB" w:rsidP="005B7C1D">
      <w:pPr>
        <w:jc w:val="both"/>
      </w:pPr>
      <w:r w:rsidRPr="00DF051E">
        <w:t xml:space="preserve">Roll call vote on the </w:t>
      </w:r>
      <w:r w:rsidR="00773ED5" w:rsidRPr="00DF051E">
        <w:t>Resolution 2023-30</w:t>
      </w:r>
      <w:r w:rsidRPr="00DF051E">
        <w:t xml:space="preserve"> was as follows:</w:t>
      </w:r>
      <w:r w:rsidR="007A222A">
        <w:t xml:space="preserve"> </w:t>
      </w:r>
    </w:p>
    <w:p w14:paraId="3E1A6F05" w14:textId="1ABB6142" w:rsidR="002412F9" w:rsidRPr="00DF051E" w:rsidRDefault="002412F9" w:rsidP="005B7C1D">
      <w:pPr>
        <w:jc w:val="both"/>
      </w:pPr>
      <w:r>
        <w:t xml:space="preserve">      </w:t>
      </w:r>
      <w:r w:rsidRPr="002F49C9">
        <w:t>Ayes</w:t>
      </w:r>
      <w:r>
        <w:t>:</w:t>
      </w:r>
      <w:r w:rsidR="008C2D70">
        <w:t xml:space="preserve">  Paulsen, Middagh, tenBensel, Monie, Carpenter, Kreutzer</w:t>
      </w:r>
    </w:p>
    <w:p w14:paraId="7E75EEE6" w14:textId="77777777" w:rsidR="00663FBB" w:rsidRPr="00DF051E" w:rsidRDefault="00663FBB" w:rsidP="00663FBB">
      <w:pPr>
        <w:tabs>
          <w:tab w:val="left" w:pos="360"/>
          <w:tab w:val="left" w:pos="5760"/>
        </w:tabs>
        <w:jc w:val="both"/>
      </w:pPr>
      <w:r w:rsidRPr="00DF051E">
        <w:tab/>
        <w:t xml:space="preserve">Nays:  None   </w:t>
      </w:r>
    </w:p>
    <w:p w14:paraId="0D5AF52E" w14:textId="77777777" w:rsidR="00663FBB" w:rsidRPr="00DF051E" w:rsidRDefault="00663FBB" w:rsidP="00663FBB">
      <w:pPr>
        <w:tabs>
          <w:tab w:val="left" w:pos="360"/>
          <w:tab w:val="left" w:pos="5760"/>
        </w:tabs>
        <w:jc w:val="both"/>
      </w:pPr>
      <w:r w:rsidRPr="00DF051E">
        <w:tab/>
        <w:t xml:space="preserve">Abstain:  </w:t>
      </w:r>
    </w:p>
    <w:p w14:paraId="757C907E" w14:textId="201226F5" w:rsidR="00663FBB" w:rsidRPr="00DF051E" w:rsidRDefault="00663FBB" w:rsidP="00663FBB">
      <w:pPr>
        <w:tabs>
          <w:tab w:val="left" w:pos="360"/>
          <w:tab w:val="left" w:pos="5760"/>
        </w:tabs>
        <w:jc w:val="both"/>
      </w:pPr>
      <w:r w:rsidRPr="00DF051E">
        <w:tab/>
        <w:t xml:space="preserve">Absent and Not Voting: </w:t>
      </w:r>
    </w:p>
    <w:p w14:paraId="46C0271C" w14:textId="15458BF0" w:rsidR="00663FBB" w:rsidRDefault="00663FBB" w:rsidP="00663FBB">
      <w:pPr>
        <w:tabs>
          <w:tab w:val="left" w:pos="360"/>
          <w:tab w:val="left" w:pos="5760"/>
        </w:tabs>
        <w:jc w:val="both"/>
      </w:pPr>
      <w:r w:rsidRPr="00DF051E">
        <w:tab/>
        <w:t xml:space="preserve">The </w:t>
      </w:r>
      <w:r w:rsidR="004B3936" w:rsidRPr="00DF051E">
        <w:t>Mayor</w:t>
      </w:r>
      <w:r w:rsidRPr="00DF051E">
        <w:t xml:space="preserve"> declared the motion carried.</w:t>
      </w:r>
    </w:p>
    <w:p w14:paraId="434C9FE4" w14:textId="15265D22" w:rsidR="005B7C1D" w:rsidRDefault="005B7C1D" w:rsidP="005B7C1D">
      <w:pPr>
        <w:ind w:firstLine="360"/>
        <w:jc w:val="both"/>
      </w:pPr>
      <w:r>
        <w:t>.</w:t>
      </w:r>
    </w:p>
    <w:p w14:paraId="342515AD" w14:textId="77777777" w:rsidR="005B7C1D" w:rsidRPr="00E44878" w:rsidRDefault="005B7C1D" w:rsidP="005B7C1D">
      <w:pPr>
        <w:jc w:val="center"/>
      </w:pPr>
      <w:r w:rsidRPr="00E44878">
        <w:t>Resolution No. 202</w:t>
      </w:r>
      <w:r>
        <w:t>3</w:t>
      </w:r>
      <w:r w:rsidRPr="00E44878">
        <w:t>-</w:t>
      </w:r>
      <w:r>
        <w:t>31</w:t>
      </w:r>
    </w:p>
    <w:p w14:paraId="0DBD563B" w14:textId="77777777" w:rsidR="005B7C1D" w:rsidRPr="00E44878" w:rsidRDefault="005B7C1D" w:rsidP="005B7C1D">
      <w:pPr>
        <w:jc w:val="center"/>
      </w:pPr>
    </w:p>
    <w:p w14:paraId="33A1DABE" w14:textId="77777777" w:rsidR="005B7C1D" w:rsidRPr="00E44878" w:rsidRDefault="005B7C1D" w:rsidP="008B79FB">
      <w:pPr>
        <w:jc w:val="center"/>
      </w:pPr>
      <w:r w:rsidRPr="00E44878">
        <w:t>YEAR-END CERTIFICATION OF CITY STREET SUPERINTENDENT FORM 2020</w:t>
      </w:r>
    </w:p>
    <w:p w14:paraId="63518589" w14:textId="77777777" w:rsidR="005B7C1D" w:rsidRPr="00E44878" w:rsidRDefault="005B7C1D" w:rsidP="008B79FB">
      <w:r w:rsidRPr="00E44878">
        <w:t xml:space="preserve">Whereas:  State of Nebraska Statutes, sections 39-2302, and 39-2511 through 39-2515 details the requirements that must be met in order for a municipality to qualify for an annual Incentive Payment; </w:t>
      </w:r>
    </w:p>
    <w:p w14:paraId="497CC2CB" w14:textId="77777777" w:rsidR="005B7C1D" w:rsidRPr="00E44878" w:rsidRDefault="005B7C1D" w:rsidP="008B79FB">
      <w:r w:rsidRPr="00E44878">
        <w:t xml:space="preserve">Whereas:  The State of Nebraska Department of Transportation (NDOT) requires that each incorporated municipality must annually certify (by December 31st of each year) the appointment of the City Street Superintendent to the NDOT using the Year-End Certification of City Street Superintendent form; </w:t>
      </w:r>
    </w:p>
    <w:p w14:paraId="5249C069" w14:textId="77777777" w:rsidR="005B7C1D" w:rsidRPr="00E44878" w:rsidRDefault="005B7C1D" w:rsidP="008B79FB">
      <w:r w:rsidRPr="00E44878">
        <w:t xml:space="preserve">Whereas:  The NDOT requires that such certification shall also include a copy of the meeting minutes showing the appointment of the City Street Superintendent by their name as it appears on their License (if applicable), their License Number and Class of License (if applicable), and type of appointment, i.e., employed, contract (consultant, or interlocal agreement with another incorporated municipality and/or county), and the beginning date of the appointment; and </w:t>
      </w:r>
    </w:p>
    <w:p w14:paraId="72674DBD" w14:textId="77777777" w:rsidR="005B7C1D" w:rsidRPr="00E44878" w:rsidRDefault="005B7C1D" w:rsidP="008B79FB">
      <w:r w:rsidRPr="00E44878">
        <w:t xml:space="preserve">Whereas:  The NDOT also requires that such Year-End Certification of City Street Superintendent form shall be signed by the Mayor or Village Board Chairperson and shall include a copy of a resolution of the governing body authorizing the signing of the Year-End Certification of City Street Superintendent form by the Mayor or Village Board Chairperson. </w:t>
      </w:r>
    </w:p>
    <w:p w14:paraId="001E4473" w14:textId="77777777" w:rsidR="005B7C1D" w:rsidRPr="00E44878" w:rsidRDefault="005B7C1D" w:rsidP="008B79FB">
      <w:r w:rsidRPr="00E44878">
        <w:t xml:space="preserve">Be it resolved that the Mayor of City of Arapahoe is hereby authorized to sign the attached Year-End Certification of City Street Superintendent form. </w:t>
      </w:r>
    </w:p>
    <w:p w14:paraId="24349BC3" w14:textId="77777777" w:rsidR="005B7C1D" w:rsidRPr="00E44878" w:rsidRDefault="005B7C1D" w:rsidP="008B79FB">
      <w:r w:rsidRPr="00E44878">
        <w:t xml:space="preserve"> Adopted this </w:t>
      </w:r>
      <w:r>
        <w:t>7th</w:t>
      </w:r>
      <w:r w:rsidRPr="00E44878">
        <w:t xml:space="preserve"> day of November, 202</w:t>
      </w:r>
      <w:r>
        <w:t>3</w:t>
      </w:r>
      <w:r w:rsidRPr="00E44878">
        <w:t xml:space="preserve"> at Arapahoe Nebraska </w:t>
      </w:r>
    </w:p>
    <w:p w14:paraId="11485339" w14:textId="77777777" w:rsidR="005B7C1D" w:rsidRPr="00E44878" w:rsidRDefault="005B7C1D" w:rsidP="008B79FB">
      <w:r w:rsidRPr="00E44878">
        <w:t xml:space="preserve"> City Council/Village Board Members:  Chris Middagh, Dan Kreutzer, John Paulsen, Todd Monie, Troy tenBensel, Ward Carpenter </w:t>
      </w:r>
    </w:p>
    <w:p w14:paraId="7DAAC6C2" w14:textId="7E1C9615" w:rsidR="005B7C1D" w:rsidRPr="00E44878" w:rsidRDefault="00D72D0F" w:rsidP="005B7C1D">
      <w:pPr>
        <w:spacing w:line="360" w:lineRule="auto"/>
      </w:pPr>
      <w:r w:rsidRPr="00DF051E">
        <w:t xml:space="preserve">Motion by Councilman </w:t>
      </w:r>
      <w:r>
        <w:t xml:space="preserve">Middagh </w:t>
      </w:r>
      <w:r w:rsidRPr="00DF051E">
        <w:t>and second by Councilman</w:t>
      </w:r>
      <w:r>
        <w:t xml:space="preserve"> Kreutzer to </w:t>
      </w:r>
      <w:r w:rsidRPr="00DF051E">
        <w:t xml:space="preserve">approve </w:t>
      </w:r>
      <w:r>
        <w:t>Resolution 2023-31 and move for its passage</w:t>
      </w:r>
      <w:r w:rsidR="005B7C1D" w:rsidRPr="00E44878">
        <w:t xml:space="preserve">  Resolution adopted, signed and billed as adopted. </w:t>
      </w:r>
    </w:p>
    <w:p w14:paraId="1B9807E0" w14:textId="77777777" w:rsidR="005B7C1D" w:rsidRPr="00E44878" w:rsidRDefault="005B7C1D" w:rsidP="005B7C1D">
      <w:pPr>
        <w:spacing w:line="360" w:lineRule="auto"/>
      </w:pPr>
      <w:r w:rsidRPr="00E44878">
        <w:t xml:space="preserve">Attest: </w:t>
      </w:r>
    </w:p>
    <w:p w14:paraId="3272D88B" w14:textId="77777777" w:rsidR="005B7C1D" w:rsidRPr="00E44878" w:rsidRDefault="005B7C1D" w:rsidP="005B7C1D">
      <w:r w:rsidRPr="00E44878">
        <w:t xml:space="preserve"> </w:t>
      </w:r>
    </w:p>
    <w:p w14:paraId="7AEA20DD" w14:textId="77777777" w:rsidR="005B7C1D" w:rsidRPr="00E44878" w:rsidRDefault="005B7C1D" w:rsidP="005B7C1D">
      <w:r w:rsidRPr="00E44878">
        <w:t xml:space="preserve">_____________________________________________  </w:t>
      </w:r>
    </w:p>
    <w:p w14:paraId="02FBAC5C" w14:textId="77777777" w:rsidR="005B7C1D" w:rsidRPr="00E44878" w:rsidRDefault="005B7C1D" w:rsidP="005B7C1D">
      <w:r w:rsidRPr="00E44878">
        <w:t xml:space="preserve">                     (Signature of Clerk)</w:t>
      </w:r>
    </w:p>
    <w:p w14:paraId="6D9ECF75" w14:textId="2B8FF12C" w:rsidR="005B7C1D" w:rsidRDefault="005B7C1D" w:rsidP="005B7C1D">
      <w:pPr>
        <w:jc w:val="both"/>
      </w:pPr>
      <w:r w:rsidRPr="00DF051E">
        <w:t>Roll call vote on the Resolution 2023-3</w:t>
      </w:r>
      <w:r>
        <w:t>1</w:t>
      </w:r>
      <w:r w:rsidRPr="00DF051E">
        <w:t xml:space="preserve"> was as follows:</w:t>
      </w:r>
      <w:r>
        <w:t xml:space="preserve"> </w:t>
      </w:r>
    </w:p>
    <w:p w14:paraId="439D57D5" w14:textId="629E8DB9" w:rsidR="002412F9" w:rsidRPr="00DF051E" w:rsidRDefault="002412F9" w:rsidP="005B7C1D">
      <w:pPr>
        <w:jc w:val="both"/>
      </w:pPr>
      <w:r>
        <w:t xml:space="preserve">      </w:t>
      </w:r>
      <w:r w:rsidRPr="002F49C9">
        <w:t>Ayes</w:t>
      </w:r>
      <w:r>
        <w:t>:</w:t>
      </w:r>
      <w:r w:rsidR="00D72D0F">
        <w:t xml:space="preserve">  Monie, tenBensel, Kreutzer, Carpenter, Paulsen, Middagh</w:t>
      </w:r>
    </w:p>
    <w:p w14:paraId="0089AF59" w14:textId="77777777" w:rsidR="005B7C1D" w:rsidRPr="00DF051E" w:rsidRDefault="005B7C1D" w:rsidP="005B7C1D">
      <w:pPr>
        <w:tabs>
          <w:tab w:val="left" w:pos="360"/>
          <w:tab w:val="left" w:pos="5760"/>
        </w:tabs>
        <w:jc w:val="both"/>
      </w:pPr>
      <w:r w:rsidRPr="00DF051E">
        <w:tab/>
        <w:t xml:space="preserve">Nays:  None   </w:t>
      </w:r>
    </w:p>
    <w:p w14:paraId="3D1895EA" w14:textId="77777777" w:rsidR="005B7C1D" w:rsidRPr="00DF051E" w:rsidRDefault="005B7C1D" w:rsidP="005B7C1D">
      <w:pPr>
        <w:tabs>
          <w:tab w:val="left" w:pos="360"/>
          <w:tab w:val="left" w:pos="5760"/>
        </w:tabs>
        <w:jc w:val="both"/>
      </w:pPr>
      <w:r w:rsidRPr="00DF051E">
        <w:tab/>
        <w:t xml:space="preserve">Abstain:  </w:t>
      </w:r>
    </w:p>
    <w:p w14:paraId="733C0EC4" w14:textId="77777777" w:rsidR="005B7C1D" w:rsidRPr="00DF051E" w:rsidRDefault="005B7C1D" w:rsidP="005B7C1D">
      <w:pPr>
        <w:tabs>
          <w:tab w:val="left" w:pos="360"/>
          <w:tab w:val="left" w:pos="5760"/>
        </w:tabs>
        <w:jc w:val="both"/>
      </w:pPr>
      <w:r w:rsidRPr="00DF051E">
        <w:tab/>
        <w:t xml:space="preserve">Absent and Not Voting: </w:t>
      </w:r>
    </w:p>
    <w:p w14:paraId="620F7BEC" w14:textId="77777777" w:rsidR="005B7C1D" w:rsidRDefault="005B7C1D" w:rsidP="005B7C1D">
      <w:pPr>
        <w:tabs>
          <w:tab w:val="left" w:pos="360"/>
          <w:tab w:val="left" w:pos="5760"/>
        </w:tabs>
        <w:jc w:val="both"/>
      </w:pPr>
      <w:r w:rsidRPr="00DF051E">
        <w:tab/>
        <w:t>The Mayor declared the motion carried.</w:t>
      </w:r>
    </w:p>
    <w:p w14:paraId="6BDDCA2D" w14:textId="77777777" w:rsidR="005B7C1D" w:rsidRDefault="005B7C1D" w:rsidP="005B7C1D">
      <w:pPr>
        <w:tabs>
          <w:tab w:val="left" w:pos="360"/>
          <w:tab w:val="left" w:pos="5760"/>
        </w:tabs>
        <w:jc w:val="both"/>
      </w:pPr>
    </w:p>
    <w:p w14:paraId="6A9D0050" w14:textId="4333D6C9" w:rsidR="005B7C1D" w:rsidRDefault="005B7C1D" w:rsidP="005B7C1D">
      <w:pPr>
        <w:ind w:firstLine="360"/>
        <w:jc w:val="both"/>
      </w:pPr>
      <w:r w:rsidRPr="00DF051E">
        <w:lastRenderedPageBreak/>
        <w:t xml:space="preserve">Motion by Councilman </w:t>
      </w:r>
      <w:r w:rsidR="00D72D0F">
        <w:t>Middagh</w:t>
      </w:r>
      <w:r w:rsidR="00DC3F2A">
        <w:t xml:space="preserve"> </w:t>
      </w:r>
      <w:r w:rsidRPr="00DF051E">
        <w:t xml:space="preserve">and second by Councilman </w:t>
      </w:r>
      <w:r w:rsidR="00D72D0F">
        <w:t>Monie</w:t>
      </w:r>
      <w:r w:rsidR="00DC3F2A">
        <w:t xml:space="preserve">  </w:t>
      </w:r>
      <w:r w:rsidRPr="00DF051E">
        <w:t xml:space="preserve">to approve </w:t>
      </w:r>
      <w:r>
        <w:t>Drawdown 2 (final) invoice from Midlands Contracting for $271,780.80</w:t>
      </w:r>
    </w:p>
    <w:p w14:paraId="3357EA9A" w14:textId="1E002B01" w:rsidR="005B7C1D" w:rsidRDefault="005B7C1D" w:rsidP="005B7C1D">
      <w:pPr>
        <w:ind w:firstLine="360"/>
        <w:jc w:val="both"/>
      </w:pPr>
      <w:r w:rsidRPr="00DF051E">
        <w:t xml:space="preserve">Roll call vote on the </w:t>
      </w:r>
      <w:r>
        <w:t>motion</w:t>
      </w:r>
      <w:r w:rsidRPr="00DF051E">
        <w:t xml:space="preserve"> was as follows:</w:t>
      </w:r>
      <w:r>
        <w:t xml:space="preserve"> </w:t>
      </w:r>
    </w:p>
    <w:p w14:paraId="633E1442" w14:textId="019BEBFA" w:rsidR="002412F9" w:rsidRPr="00DF051E" w:rsidRDefault="002412F9" w:rsidP="005B7C1D">
      <w:pPr>
        <w:ind w:firstLine="360"/>
        <w:jc w:val="both"/>
      </w:pPr>
      <w:r w:rsidRPr="002F49C9">
        <w:t>Ayes</w:t>
      </w:r>
      <w:r>
        <w:t>:</w:t>
      </w:r>
      <w:r w:rsidR="00D72D0F">
        <w:t xml:space="preserve">  tenBensel, Paulsen, Carpenter, Middagh, Kreutzer, Monie</w:t>
      </w:r>
    </w:p>
    <w:p w14:paraId="4ECFF3E8" w14:textId="77777777" w:rsidR="005B7C1D" w:rsidRPr="00DF051E" w:rsidRDefault="005B7C1D" w:rsidP="005B7C1D">
      <w:pPr>
        <w:tabs>
          <w:tab w:val="left" w:pos="360"/>
          <w:tab w:val="left" w:pos="5760"/>
        </w:tabs>
        <w:jc w:val="both"/>
      </w:pPr>
      <w:r w:rsidRPr="00DF051E">
        <w:tab/>
        <w:t xml:space="preserve">Nays:  None   </w:t>
      </w:r>
    </w:p>
    <w:p w14:paraId="1ACCDC95" w14:textId="77777777" w:rsidR="005B7C1D" w:rsidRPr="00DF051E" w:rsidRDefault="005B7C1D" w:rsidP="005B7C1D">
      <w:pPr>
        <w:tabs>
          <w:tab w:val="left" w:pos="360"/>
          <w:tab w:val="left" w:pos="5760"/>
        </w:tabs>
        <w:jc w:val="both"/>
      </w:pPr>
      <w:r w:rsidRPr="00DF051E">
        <w:tab/>
        <w:t xml:space="preserve">Abstain:  </w:t>
      </w:r>
    </w:p>
    <w:p w14:paraId="4036F6AD" w14:textId="77777777" w:rsidR="005B7C1D" w:rsidRPr="00DF051E" w:rsidRDefault="005B7C1D" w:rsidP="005B7C1D">
      <w:pPr>
        <w:tabs>
          <w:tab w:val="left" w:pos="360"/>
          <w:tab w:val="left" w:pos="5760"/>
        </w:tabs>
        <w:jc w:val="both"/>
      </w:pPr>
      <w:r w:rsidRPr="00DF051E">
        <w:tab/>
        <w:t xml:space="preserve">Absent and Not Voting: </w:t>
      </w:r>
    </w:p>
    <w:p w14:paraId="17A22DAE" w14:textId="77777777" w:rsidR="005B7C1D" w:rsidRDefault="005B7C1D" w:rsidP="005B7C1D">
      <w:pPr>
        <w:tabs>
          <w:tab w:val="left" w:pos="360"/>
          <w:tab w:val="left" w:pos="5760"/>
        </w:tabs>
        <w:jc w:val="both"/>
      </w:pPr>
      <w:r w:rsidRPr="00DF051E">
        <w:tab/>
        <w:t>The Mayor declared the motion carried.</w:t>
      </w:r>
    </w:p>
    <w:p w14:paraId="7F3A1C72" w14:textId="77777777" w:rsidR="005B7C1D" w:rsidRDefault="005B7C1D" w:rsidP="00663FBB">
      <w:pPr>
        <w:tabs>
          <w:tab w:val="left" w:pos="360"/>
          <w:tab w:val="left" w:pos="5760"/>
        </w:tabs>
        <w:jc w:val="both"/>
      </w:pPr>
    </w:p>
    <w:p w14:paraId="72F0E9F8" w14:textId="58B5D770" w:rsidR="005B7C1D" w:rsidRDefault="005B7C1D" w:rsidP="005B7C1D">
      <w:pPr>
        <w:ind w:firstLine="360"/>
        <w:jc w:val="both"/>
      </w:pPr>
      <w:r w:rsidRPr="00DF051E">
        <w:t xml:space="preserve">Motion by Councilman </w:t>
      </w:r>
      <w:r w:rsidR="00D72D0F">
        <w:t xml:space="preserve">Kreutzer </w:t>
      </w:r>
      <w:r w:rsidRPr="00DF051E">
        <w:t xml:space="preserve">and second by Councilman </w:t>
      </w:r>
      <w:r w:rsidR="00D72D0F">
        <w:t xml:space="preserve">tenBensel </w:t>
      </w:r>
      <w:r w:rsidRPr="00DF051E">
        <w:t xml:space="preserve">to approve </w:t>
      </w:r>
      <w:r>
        <w:t>the contract with Olsson’s for Street Superintendent and on call Engineer for 2024</w:t>
      </w:r>
    </w:p>
    <w:p w14:paraId="1F4CB6F2" w14:textId="6C87FAC5" w:rsidR="005B7C1D" w:rsidRDefault="005B7C1D" w:rsidP="005B7C1D">
      <w:pPr>
        <w:ind w:firstLine="360"/>
        <w:jc w:val="both"/>
      </w:pPr>
      <w:r w:rsidRPr="00DF051E">
        <w:t xml:space="preserve">Roll call vote on the </w:t>
      </w:r>
      <w:r>
        <w:t>motion</w:t>
      </w:r>
      <w:r w:rsidRPr="00DF051E">
        <w:t xml:space="preserve"> was as follows:</w:t>
      </w:r>
      <w:r>
        <w:t xml:space="preserve"> </w:t>
      </w:r>
    </w:p>
    <w:p w14:paraId="1264F7D9" w14:textId="1F86C6A7" w:rsidR="002412F9" w:rsidRPr="00DF051E" w:rsidRDefault="002412F9" w:rsidP="005B7C1D">
      <w:pPr>
        <w:ind w:firstLine="360"/>
        <w:jc w:val="both"/>
      </w:pPr>
      <w:r w:rsidRPr="002F49C9">
        <w:t>Ayes</w:t>
      </w:r>
      <w:r>
        <w:t>:</w:t>
      </w:r>
      <w:r w:rsidR="00D72D0F">
        <w:t xml:space="preserve">  Carpenter, Monie, Middagh, Paulsen, tenBensel, Kreutzer</w:t>
      </w:r>
    </w:p>
    <w:p w14:paraId="5D133276" w14:textId="77777777" w:rsidR="005B7C1D" w:rsidRPr="00DF051E" w:rsidRDefault="005B7C1D" w:rsidP="005B7C1D">
      <w:pPr>
        <w:tabs>
          <w:tab w:val="left" w:pos="360"/>
          <w:tab w:val="left" w:pos="5760"/>
        </w:tabs>
        <w:jc w:val="both"/>
      </w:pPr>
      <w:r w:rsidRPr="00DF051E">
        <w:tab/>
        <w:t xml:space="preserve">Nays:  None   </w:t>
      </w:r>
    </w:p>
    <w:p w14:paraId="4483BCD2" w14:textId="77777777" w:rsidR="005B7C1D" w:rsidRPr="00DF051E" w:rsidRDefault="005B7C1D" w:rsidP="005B7C1D">
      <w:pPr>
        <w:tabs>
          <w:tab w:val="left" w:pos="360"/>
          <w:tab w:val="left" w:pos="5760"/>
        </w:tabs>
        <w:jc w:val="both"/>
      </w:pPr>
      <w:r w:rsidRPr="00DF051E">
        <w:tab/>
        <w:t xml:space="preserve">Abstain:  </w:t>
      </w:r>
    </w:p>
    <w:p w14:paraId="0CEFA9F8" w14:textId="77777777" w:rsidR="005B7C1D" w:rsidRPr="00DF051E" w:rsidRDefault="005B7C1D" w:rsidP="005B7C1D">
      <w:pPr>
        <w:tabs>
          <w:tab w:val="left" w:pos="360"/>
          <w:tab w:val="left" w:pos="5760"/>
        </w:tabs>
        <w:jc w:val="both"/>
      </w:pPr>
      <w:r w:rsidRPr="00DF051E">
        <w:tab/>
        <w:t xml:space="preserve">Absent and Not Voting: </w:t>
      </w:r>
    </w:p>
    <w:p w14:paraId="6158553A" w14:textId="77777777" w:rsidR="005B7C1D" w:rsidRDefault="005B7C1D" w:rsidP="005B7C1D">
      <w:pPr>
        <w:tabs>
          <w:tab w:val="left" w:pos="360"/>
          <w:tab w:val="left" w:pos="5760"/>
        </w:tabs>
        <w:jc w:val="both"/>
      </w:pPr>
      <w:r w:rsidRPr="00DF051E">
        <w:tab/>
        <w:t>The Mayor declared the motion carried.</w:t>
      </w:r>
    </w:p>
    <w:p w14:paraId="1D31087D" w14:textId="77777777" w:rsidR="005B7C1D" w:rsidRDefault="005B7C1D" w:rsidP="00663FBB">
      <w:pPr>
        <w:tabs>
          <w:tab w:val="left" w:pos="360"/>
          <w:tab w:val="left" w:pos="5760"/>
        </w:tabs>
        <w:jc w:val="both"/>
      </w:pPr>
    </w:p>
    <w:bookmarkEnd w:id="4"/>
    <w:p w14:paraId="5BF7BE6F" w14:textId="6E8844DE" w:rsidR="005F2D91" w:rsidRPr="00DF051E" w:rsidRDefault="005F2D91" w:rsidP="00773ED5">
      <w:pPr>
        <w:tabs>
          <w:tab w:val="left" w:pos="360"/>
        </w:tabs>
        <w:jc w:val="both"/>
      </w:pPr>
      <w:r w:rsidRPr="00DF051E">
        <w:rPr>
          <w:b/>
        </w:rPr>
        <w:t xml:space="preserve">ELECTED OFFICIAL COMMENTS. </w:t>
      </w:r>
      <w:bookmarkStart w:id="5" w:name="_Hlk514785352"/>
    </w:p>
    <w:p w14:paraId="4A51999E" w14:textId="580873F2" w:rsidR="005F2D91" w:rsidRPr="00DF051E" w:rsidRDefault="005F2D91" w:rsidP="005F2D91">
      <w:pPr>
        <w:tabs>
          <w:tab w:val="left" w:pos="360"/>
        </w:tabs>
        <w:jc w:val="both"/>
      </w:pPr>
      <w:r w:rsidRPr="00DF051E">
        <w:tab/>
        <w:t xml:space="preserve">There being no further business, the meeting was adjourned by unanimous consent </w:t>
      </w:r>
      <w:r w:rsidR="0016709F" w:rsidRPr="00DF051E">
        <w:t xml:space="preserve">at </w:t>
      </w:r>
      <w:r w:rsidR="00D72D0F">
        <w:t>8:42</w:t>
      </w:r>
      <w:r w:rsidR="00DC3F2A">
        <w:t xml:space="preserve">  </w:t>
      </w:r>
      <w:r w:rsidRPr="00DF051E">
        <w:t>p.m</w:t>
      </w:r>
      <w:bookmarkEnd w:id="5"/>
      <w:r w:rsidRPr="00DF051E">
        <w:t>.</w:t>
      </w:r>
    </w:p>
    <w:p w14:paraId="30686402" w14:textId="77777777" w:rsidR="00647DCB" w:rsidRPr="00DF051E" w:rsidRDefault="00647DCB" w:rsidP="005F2D91">
      <w:pPr>
        <w:tabs>
          <w:tab w:val="left" w:pos="360"/>
        </w:tabs>
        <w:jc w:val="both"/>
      </w:pPr>
    </w:p>
    <w:p w14:paraId="377F0E74" w14:textId="12FDA947" w:rsidR="005F2D91" w:rsidRPr="002F49C9" w:rsidRDefault="005F2D91" w:rsidP="005F2D91">
      <w:pPr>
        <w:tabs>
          <w:tab w:val="left" w:pos="360"/>
          <w:tab w:val="left" w:pos="5760"/>
        </w:tabs>
        <w:jc w:val="both"/>
      </w:pPr>
      <w:r w:rsidRPr="00DF051E">
        <w:tab/>
        <w:t>I, the undersigned, Assistant City Clerk, of</w:t>
      </w:r>
      <w:r w:rsidRPr="002F49C9">
        <w:t xml:space="preserve"> the City of Arapahoe, Nebraska, hereby certify that the foregoing is a true and correct copy of proceedings had and done by the Council on </w:t>
      </w:r>
      <w:r w:rsidR="005825C7">
        <w:t>Novem</w:t>
      </w:r>
      <w:r w:rsidR="00EE5652">
        <w:t>ber</w:t>
      </w:r>
      <w:r w:rsidR="00DF051E">
        <w:t xml:space="preserve"> 7</w:t>
      </w:r>
      <w:r w:rsidRPr="002F49C9">
        <w:t>, 2023 that all of the subjects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205A39A1" w14:textId="77777777" w:rsidR="005F2D91" w:rsidRPr="002F49C9" w:rsidRDefault="005F2D91" w:rsidP="005F2D91">
      <w:pPr>
        <w:tabs>
          <w:tab w:val="left" w:pos="351"/>
          <w:tab w:val="left" w:pos="711"/>
          <w:tab w:val="left" w:pos="5580"/>
        </w:tabs>
      </w:pPr>
      <w:r w:rsidRPr="002F49C9">
        <w:t xml:space="preserve">  </w:t>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r>
      <w:r w:rsidRPr="002F49C9">
        <w:tab/>
        <w:t>____________________________</w:t>
      </w:r>
    </w:p>
    <w:p w14:paraId="4061A5E3" w14:textId="6783FB09" w:rsidR="005F2D91" w:rsidRPr="002F49C9" w:rsidRDefault="005F2D91" w:rsidP="005F2D91">
      <w:pPr>
        <w:tabs>
          <w:tab w:val="left" w:pos="360"/>
          <w:tab w:val="left" w:pos="711"/>
          <w:tab w:val="left" w:pos="5580"/>
        </w:tabs>
        <w:jc w:val="both"/>
      </w:pPr>
      <w:r w:rsidRPr="002F49C9">
        <w:tab/>
      </w:r>
      <w:r w:rsidRPr="002F49C9">
        <w:tab/>
      </w:r>
      <w:r w:rsidRPr="002F49C9">
        <w:tab/>
      </w:r>
      <w:bookmarkStart w:id="6" w:name="_Hlk132808225"/>
      <w:r w:rsidR="005825C7">
        <w:t>Donna Tannahill,</w:t>
      </w:r>
      <w:r w:rsidR="00773ED5">
        <w:t xml:space="preserve"> </w:t>
      </w:r>
      <w:r>
        <w:t>City Clerk</w:t>
      </w:r>
      <w:bookmarkEnd w:id="6"/>
    </w:p>
    <w:sectPr w:rsidR="005F2D91" w:rsidRPr="002F49C9" w:rsidSect="00D27AE0">
      <w:footerReference w:type="default" r:id="rId7"/>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31B7B" w14:textId="77777777" w:rsidR="00A160F9" w:rsidRDefault="00A160F9">
      <w:r>
        <w:separator/>
      </w:r>
    </w:p>
  </w:endnote>
  <w:endnote w:type="continuationSeparator" w:id="0">
    <w:p w14:paraId="1B785B2A" w14:textId="77777777" w:rsidR="00A160F9" w:rsidRDefault="00A160F9">
      <w:r>
        <w:continuationSeparator/>
      </w:r>
    </w:p>
  </w:endnote>
  <w:endnote w:type="continuationNotice" w:id="1">
    <w:p w14:paraId="147A5695" w14:textId="77777777" w:rsidR="00A160F9" w:rsidRDefault="00A16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auto"/>
    <w:pitch w:val="variable"/>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EE1F749" w14:textId="77777777" w:rsidR="00486115" w:rsidRPr="00AE0550" w:rsidRDefault="003D774E">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4DD880F0" w14:textId="77777777" w:rsidR="00486115" w:rsidRDefault="00486115"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01CBE" w14:textId="77777777" w:rsidR="00A160F9" w:rsidRDefault="00A160F9">
      <w:r>
        <w:separator/>
      </w:r>
    </w:p>
  </w:footnote>
  <w:footnote w:type="continuationSeparator" w:id="0">
    <w:p w14:paraId="3383C7BC" w14:textId="77777777" w:rsidR="00A160F9" w:rsidRDefault="00A160F9">
      <w:r>
        <w:continuationSeparator/>
      </w:r>
    </w:p>
  </w:footnote>
  <w:footnote w:type="continuationNotice" w:id="1">
    <w:p w14:paraId="4398F066" w14:textId="77777777" w:rsidR="00A160F9" w:rsidRDefault="00A160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65530"/>
    <w:multiLevelType w:val="hybridMultilevel"/>
    <w:tmpl w:val="4808F170"/>
    <w:lvl w:ilvl="0" w:tplc="04090001">
      <w:start w:val="1"/>
      <w:numFmt w:val="bullet"/>
      <w:lvlText w:val=""/>
      <w:lvlJc w:val="left"/>
      <w:pPr>
        <w:tabs>
          <w:tab w:val="num" w:pos="1440"/>
        </w:tabs>
        <w:ind w:left="1440" w:hanging="360"/>
      </w:pPr>
      <w:rPr>
        <w:rFonts w:ascii="Symbol" w:hAnsi="Symbol" w:hint="default"/>
        <w:b/>
        <w:sz w:val="24"/>
        <w:szCs w:val="24"/>
      </w:rPr>
    </w:lvl>
    <w:lvl w:ilvl="1" w:tplc="04090005">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D166F72"/>
    <w:multiLevelType w:val="hybridMultilevel"/>
    <w:tmpl w:val="7D0832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444D04"/>
    <w:multiLevelType w:val="hybridMultilevel"/>
    <w:tmpl w:val="FE6CFC3E"/>
    <w:lvl w:ilvl="0" w:tplc="04090001">
      <w:start w:val="1"/>
      <w:numFmt w:val="bullet"/>
      <w:lvlText w:val=""/>
      <w:lvlJc w:val="left"/>
      <w:pPr>
        <w:tabs>
          <w:tab w:val="num" w:pos="720"/>
        </w:tabs>
        <w:ind w:left="720" w:hanging="360"/>
      </w:pPr>
      <w:rPr>
        <w:rFonts w:ascii="Symbol" w:hAnsi="Symbol" w:hint="default"/>
        <w:b/>
        <w:sz w:val="24"/>
        <w:szCs w:val="24"/>
      </w:rPr>
    </w:lvl>
    <w:lvl w:ilvl="1" w:tplc="04090001">
      <w:start w:val="1"/>
      <w:numFmt w:val="bullet"/>
      <w:lvlText w:val=""/>
      <w:lvlJc w:val="left"/>
      <w:pPr>
        <w:tabs>
          <w:tab w:val="num" w:pos="1440"/>
        </w:tabs>
        <w:ind w:left="1440" w:hanging="360"/>
      </w:pPr>
      <w:rPr>
        <w:rFonts w:ascii="Symbol" w:hAnsi="Symbol" w:hint="default"/>
        <w:b/>
        <w:sz w:val="24"/>
        <w:szCs w:val="24"/>
      </w:rPr>
    </w:lvl>
    <w:lvl w:ilvl="2" w:tplc="04090001">
      <w:start w:val="1"/>
      <w:numFmt w:val="bullet"/>
      <w:lvlText w:val=""/>
      <w:lvlJc w:val="left"/>
      <w:pPr>
        <w:tabs>
          <w:tab w:val="num" w:pos="2340"/>
        </w:tabs>
        <w:ind w:left="2340" w:hanging="360"/>
      </w:pPr>
      <w:rPr>
        <w:rFonts w:ascii="Symbol" w:hAnsi="Symbol" w:hint="default"/>
        <w:b/>
        <w:sz w:val="24"/>
        <w:szCs w:val="24"/>
      </w:rPr>
    </w:lvl>
    <w:lvl w:ilvl="3" w:tplc="05DE8388">
      <w:start w:val="1"/>
      <w:numFmt w:val="decimal"/>
      <w:lvlText w:val="%4."/>
      <w:lvlJc w:val="left"/>
      <w:pPr>
        <w:tabs>
          <w:tab w:val="num" w:pos="2880"/>
        </w:tabs>
        <w:ind w:left="2880" w:hanging="360"/>
      </w:pPr>
      <w:rPr>
        <w:rFonts w:ascii="Times New Roman" w:eastAsia="Times New Roman" w:hAnsi="Times New Roman" w:cs="Times New Roman"/>
      </w:rPr>
    </w:lvl>
    <w:lvl w:ilvl="4" w:tplc="8CCCD91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AF60646"/>
    <w:multiLevelType w:val="singleLevel"/>
    <w:tmpl w:val="CC22E2AE"/>
    <w:lvl w:ilvl="0">
      <w:start w:val="1"/>
      <w:numFmt w:val="decimal"/>
      <w:lvlText w:val="(%1)"/>
      <w:lvlJc w:val="left"/>
      <w:pPr>
        <w:tabs>
          <w:tab w:val="num" w:pos="720"/>
        </w:tabs>
        <w:ind w:left="720" w:hanging="720"/>
      </w:pPr>
    </w:lvl>
  </w:abstractNum>
  <w:abstractNum w:abstractNumId="4" w15:restartNumberingAfterBreak="0">
    <w:nsid w:val="4ECC1F68"/>
    <w:multiLevelType w:val="hybridMultilevel"/>
    <w:tmpl w:val="8FC4E4CA"/>
    <w:lvl w:ilvl="0" w:tplc="C97C4E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B90D28"/>
    <w:multiLevelType w:val="hybridMultilevel"/>
    <w:tmpl w:val="E8B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E851D6"/>
    <w:multiLevelType w:val="hybridMultilevel"/>
    <w:tmpl w:val="B7A499C8"/>
    <w:lvl w:ilvl="0" w:tplc="1B9EC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876DC"/>
    <w:multiLevelType w:val="hybridMultilevel"/>
    <w:tmpl w:val="1D720534"/>
    <w:lvl w:ilvl="0" w:tplc="D4322ED4">
      <w:start w:val="1"/>
      <w:numFmt w:val="lowerLetter"/>
      <w:lvlText w:val="(%1)"/>
      <w:lvlJc w:val="left"/>
      <w:pPr>
        <w:ind w:left="720" w:hanging="360"/>
      </w:pPr>
      <w:rPr>
        <w:rFonts w:hint="default"/>
      </w:rPr>
    </w:lvl>
    <w:lvl w:ilvl="1" w:tplc="EDAEB5B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070734"/>
    <w:multiLevelType w:val="hybridMultilevel"/>
    <w:tmpl w:val="154C52F2"/>
    <w:lvl w:ilvl="0" w:tplc="D744EB10">
      <w:start w:val="1"/>
      <w:numFmt w:val="upperLetter"/>
      <w:lvlText w:val="%1."/>
      <w:lvlJc w:val="left"/>
      <w:pPr>
        <w:ind w:left="720" w:hanging="360"/>
      </w:pPr>
      <w:rPr>
        <w:rFonts w:hint="default"/>
      </w:rPr>
    </w:lvl>
    <w:lvl w:ilvl="1" w:tplc="69F0A15A">
      <w:start w:val="1"/>
      <w:numFmt w:val="lowerLetter"/>
      <w:lvlText w:val="%2."/>
      <w:lvlJc w:val="left"/>
      <w:pPr>
        <w:ind w:left="1440" w:hanging="360"/>
      </w:pPr>
    </w:lvl>
    <w:lvl w:ilvl="2" w:tplc="A030E858" w:tentative="1">
      <w:start w:val="1"/>
      <w:numFmt w:val="lowerRoman"/>
      <w:lvlText w:val="%3."/>
      <w:lvlJc w:val="right"/>
      <w:pPr>
        <w:ind w:left="2160" w:hanging="180"/>
      </w:pPr>
    </w:lvl>
    <w:lvl w:ilvl="3" w:tplc="05A4DABA" w:tentative="1">
      <w:start w:val="1"/>
      <w:numFmt w:val="decimal"/>
      <w:lvlText w:val="%4."/>
      <w:lvlJc w:val="left"/>
      <w:pPr>
        <w:ind w:left="2880" w:hanging="360"/>
      </w:pPr>
    </w:lvl>
    <w:lvl w:ilvl="4" w:tplc="9D4AC74E" w:tentative="1">
      <w:start w:val="1"/>
      <w:numFmt w:val="lowerLetter"/>
      <w:lvlText w:val="%5."/>
      <w:lvlJc w:val="left"/>
      <w:pPr>
        <w:ind w:left="3600" w:hanging="360"/>
      </w:pPr>
    </w:lvl>
    <w:lvl w:ilvl="5" w:tplc="8586E186" w:tentative="1">
      <w:start w:val="1"/>
      <w:numFmt w:val="lowerRoman"/>
      <w:lvlText w:val="%6."/>
      <w:lvlJc w:val="right"/>
      <w:pPr>
        <w:ind w:left="4320" w:hanging="180"/>
      </w:pPr>
    </w:lvl>
    <w:lvl w:ilvl="6" w:tplc="7D42AA32" w:tentative="1">
      <w:start w:val="1"/>
      <w:numFmt w:val="decimal"/>
      <w:lvlText w:val="%7."/>
      <w:lvlJc w:val="left"/>
      <w:pPr>
        <w:ind w:left="5040" w:hanging="360"/>
      </w:pPr>
    </w:lvl>
    <w:lvl w:ilvl="7" w:tplc="C81A46FC" w:tentative="1">
      <w:start w:val="1"/>
      <w:numFmt w:val="lowerLetter"/>
      <w:lvlText w:val="%8."/>
      <w:lvlJc w:val="left"/>
      <w:pPr>
        <w:ind w:left="5760" w:hanging="360"/>
      </w:pPr>
    </w:lvl>
    <w:lvl w:ilvl="8" w:tplc="8C7AC4FC" w:tentative="1">
      <w:start w:val="1"/>
      <w:numFmt w:val="lowerRoman"/>
      <w:lvlText w:val="%9."/>
      <w:lvlJc w:val="right"/>
      <w:pPr>
        <w:ind w:left="6480" w:hanging="180"/>
      </w:pPr>
    </w:lvl>
  </w:abstractNum>
  <w:num w:numId="1" w16cid:durableId="2032300336">
    <w:abstractNumId w:val="2"/>
  </w:num>
  <w:num w:numId="2" w16cid:durableId="900600934">
    <w:abstractNumId w:val="5"/>
  </w:num>
  <w:num w:numId="3" w16cid:durableId="1112746270">
    <w:abstractNumId w:val="1"/>
  </w:num>
  <w:num w:numId="4" w16cid:durableId="609319320">
    <w:abstractNumId w:val="7"/>
  </w:num>
  <w:num w:numId="5" w16cid:durableId="456527853">
    <w:abstractNumId w:val="4"/>
  </w:num>
  <w:num w:numId="6" w16cid:durableId="1481845282">
    <w:abstractNumId w:val="0"/>
  </w:num>
  <w:num w:numId="7" w16cid:durableId="805008085">
    <w:abstractNumId w:val="6"/>
  </w:num>
  <w:num w:numId="8" w16cid:durableId="146165469">
    <w:abstractNumId w:val="3"/>
    <w:lvlOverride w:ilvl="0">
      <w:startOverride w:val="1"/>
    </w:lvlOverride>
  </w:num>
  <w:num w:numId="9" w16cid:durableId="20456656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D91"/>
    <w:rsid w:val="000044EA"/>
    <w:rsid w:val="00013AEA"/>
    <w:rsid w:val="00014668"/>
    <w:rsid w:val="000228AA"/>
    <w:rsid w:val="00025D2A"/>
    <w:rsid w:val="00027BBD"/>
    <w:rsid w:val="00035EF3"/>
    <w:rsid w:val="00036761"/>
    <w:rsid w:val="00036A06"/>
    <w:rsid w:val="00037925"/>
    <w:rsid w:val="000422F5"/>
    <w:rsid w:val="000456C9"/>
    <w:rsid w:val="00046443"/>
    <w:rsid w:val="000669E4"/>
    <w:rsid w:val="00072A48"/>
    <w:rsid w:val="00076DEA"/>
    <w:rsid w:val="00080B7D"/>
    <w:rsid w:val="00090A1F"/>
    <w:rsid w:val="000B2DC8"/>
    <w:rsid w:val="000B7EB0"/>
    <w:rsid w:val="000C1A36"/>
    <w:rsid w:val="000C257A"/>
    <w:rsid w:val="000C5282"/>
    <w:rsid w:val="000C582A"/>
    <w:rsid w:val="000D0839"/>
    <w:rsid w:val="000D0BE5"/>
    <w:rsid w:val="000D3DED"/>
    <w:rsid w:val="000D4651"/>
    <w:rsid w:val="000D7152"/>
    <w:rsid w:val="00107C80"/>
    <w:rsid w:val="00110349"/>
    <w:rsid w:val="0011602F"/>
    <w:rsid w:val="00124205"/>
    <w:rsid w:val="0012693B"/>
    <w:rsid w:val="00140124"/>
    <w:rsid w:val="001411D5"/>
    <w:rsid w:val="0014182E"/>
    <w:rsid w:val="001531F9"/>
    <w:rsid w:val="00157AD0"/>
    <w:rsid w:val="0016709F"/>
    <w:rsid w:val="001739C3"/>
    <w:rsid w:val="00174208"/>
    <w:rsid w:val="001C2D23"/>
    <w:rsid w:val="001D1279"/>
    <w:rsid w:val="001D2D81"/>
    <w:rsid w:val="001E0FFA"/>
    <w:rsid w:val="001E1914"/>
    <w:rsid w:val="001F2F57"/>
    <w:rsid w:val="001F590A"/>
    <w:rsid w:val="002010CE"/>
    <w:rsid w:val="002165EE"/>
    <w:rsid w:val="00216B8A"/>
    <w:rsid w:val="00221C95"/>
    <w:rsid w:val="0022315B"/>
    <w:rsid w:val="00231C66"/>
    <w:rsid w:val="00233E21"/>
    <w:rsid w:val="00234B7B"/>
    <w:rsid w:val="00234DCF"/>
    <w:rsid w:val="002412F9"/>
    <w:rsid w:val="00245F76"/>
    <w:rsid w:val="0026083C"/>
    <w:rsid w:val="00271A6B"/>
    <w:rsid w:val="00283BDC"/>
    <w:rsid w:val="00290765"/>
    <w:rsid w:val="00292B2F"/>
    <w:rsid w:val="00296CC2"/>
    <w:rsid w:val="002974D0"/>
    <w:rsid w:val="002A2B55"/>
    <w:rsid w:val="002A4010"/>
    <w:rsid w:val="002A7ED7"/>
    <w:rsid w:val="002C1EC9"/>
    <w:rsid w:val="002D6B26"/>
    <w:rsid w:val="002E055B"/>
    <w:rsid w:val="002E18B9"/>
    <w:rsid w:val="002E3389"/>
    <w:rsid w:val="002F30A3"/>
    <w:rsid w:val="002F70A3"/>
    <w:rsid w:val="00302407"/>
    <w:rsid w:val="0032366A"/>
    <w:rsid w:val="0034456A"/>
    <w:rsid w:val="003527C3"/>
    <w:rsid w:val="00357D91"/>
    <w:rsid w:val="003612DE"/>
    <w:rsid w:val="0036315E"/>
    <w:rsid w:val="00364C58"/>
    <w:rsid w:val="003665C6"/>
    <w:rsid w:val="00367C05"/>
    <w:rsid w:val="00367D2F"/>
    <w:rsid w:val="003713F0"/>
    <w:rsid w:val="003732F5"/>
    <w:rsid w:val="00385908"/>
    <w:rsid w:val="00387112"/>
    <w:rsid w:val="0039102D"/>
    <w:rsid w:val="003C5D57"/>
    <w:rsid w:val="003D71C5"/>
    <w:rsid w:val="003D774E"/>
    <w:rsid w:val="003D7D1D"/>
    <w:rsid w:val="003E6480"/>
    <w:rsid w:val="003F0C43"/>
    <w:rsid w:val="00400289"/>
    <w:rsid w:val="004051B3"/>
    <w:rsid w:val="004116D1"/>
    <w:rsid w:val="00412FD2"/>
    <w:rsid w:val="00414CA4"/>
    <w:rsid w:val="00417734"/>
    <w:rsid w:val="00436C18"/>
    <w:rsid w:val="00470B19"/>
    <w:rsid w:val="00476B68"/>
    <w:rsid w:val="0048223C"/>
    <w:rsid w:val="00486115"/>
    <w:rsid w:val="0049468B"/>
    <w:rsid w:val="004B061E"/>
    <w:rsid w:val="004B3936"/>
    <w:rsid w:val="004C0B6E"/>
    <w:rsid w:val="004D2A50"/>
    <w:rsid w:val="004D43A9"/>
    <w:rsid w:val="004E6CEB"/>
    <w:rsid w:val="0050108C"/>
    <w:rsid w:val="00502A5F"/>
    <w:rsid w:val="00505240"/>
    <w:rsid w:val="00510AB3"/>
    <w:rsid w:val="00517517"/>
    <w:rsid w:val="00517A3F"/>
    <w:rsid w:val="00521333"/>
    <w:rsid w:val="00524254"/>
    <w:rsid w:val="00525676"/>
    <w:rsid w:val="00550007"/>
    <w:rsid w:val="005579CC"/>
    <w:rsid w:val="00572CB9"/>
    <w:rsid w:val="00572DA1"/>
    <w:rsid w:val="00573DFC"/>
    <w:rsid w:val="00576AF3"/>
    <w:rsid w:val="005825C7"/>
    <w:rsid w:val="005952A4"/>
    <w:rsid w:val="005A60EC"/>
    <w:rsid w:val="005B0F59"/>
    <w:rsid w:val="005B7C1D"/>
    <w:rsid w:val="005C0B88"/>
    <w:rsid w:val="005C6B2E"/>
    <w:rsid w:val="005D5FB6"/>
    <w:rsid w:val="005D6A7C"/>
    <w:rsid w:val="005E0B5E"/>
    <w:rsid w:val="005E316C"/>
    <w:rsid w:val="005F2D91"/>
    <w:rsid w:val="005F4B8C"/>
    <w:rsid w:val="005F7FE9"/>
    <w:rsid w:val="00604385"/>
    <w:rsid w:val="0061790E"/>
    <w:rsid w:val="00640B96"/>
    <w:rsid w:val="00641221"/>
    <w:rsid w:val="006456CC"/>
    <w:rsid w:val="00647DCB"/>
    <w:rsid w:val="00656FC8"/>
    <w:rsid w:val="00657D61"/>
    <w:rsid w:val="00663FBB"/>
    <w:rsid w:val="00667324"/>
    <w:rsid w:val="00673DA1"/>
    <w:rsid w:val="006862C7"/>
    <w:rsid w:val="00686881"/>
    <w:rsid w:val="00694ACB"/>
    <w:rsid w:val="00695DAC"/>
    <w:rsid w:val="006A186F"/>
    <w:rsid w:val="006A7876"/>
    <w:rsid w:val="006C14CC"/>
    <w:rsid w:val="006D0591"/>
    <w:rsid w:val="006D2B46"/>
    <w:rsid w:val="006D4969"/>
    <w:rsid w:val="006E00BD"/>
    <w:rsid w:val="006E017E"/>
    <w:rsid w:val="00710227"/>
    <w:rsid w:val="00716425"/>
    <w:rsid w:val="0072543D"/>
    <w:rsid w:val="00743053"/>
    <w:rsid w:val="00744EB1"/>
    <w:rsid w:val="00750902"/>
    <w:rsid w:val="00773ED5"/>
    <w:rsid w:val="00777B23"/>
    <w:rsid w:val="00785297"/>
    <w:rsid w:val="007A222A"/>
    <w:rsid w:val="007B1927"/>
    <w:rsid w:val="007B1CEC"/>
    <w:rsid w:val="007C1ADF"/>
    <w:rsid w:val="007C29B3"/>
    <w:rsid w:val="007C39AD"/>
    <w:rsid w:val="007D585C"/>
    <w:rsid w:val="007D682E"/>
    <w:rsid w:val="007D6D81"/>
    <w:rsid w:val="007E2AF6"/>
    <w:rsid w:val="007F6C94"/>
    <w:rsid w:val="008159BB"/>
    <w:rsid w:val="00827A1F"/>
    <w:rsid w:val="0084679B"/>
    <w:rsid w:val="00864464"/>
    <w:rsid w:val="008663A2"/>
    <w:rsid w:val="00870CBF"/>
    <w:rsid w:val="00873EA1"/>
    <w:rsid w:val="00881628"/>
    <w:rsid w:val="008A0923"/>
    <w:rsid w:val="008A11AD"/>
    <w:rsid w:val="008A76C3"/>
    <w:rsid w:val="008B79FB"/>
    <w:rsid w:val="008C2D70"/>
    <w:rsid w:val="008D14FE"/>
    <w:rsid w:val="008D4DDC"/>
    <w:rsid w:val="008E0DF7"/>
    <w:rsid w:val="008E1733"/>
    <w:rsid w:val="008F4852"/>
    <w:rsid w:val="008F4BB6"/>
    <w:rsid w:val="009017D3"/>
    <w:rsid w:val="00902653"/>
    <w:rsid w:val="00904BE5"/>
    <w:rsid w:val="009152CB"/>
    <w:rsid w:val="009217C6"/>
    <w:rsid w:val="00932232"/>
    <w:rsid w:val="00933CDE"/>
    <w:rsid w:val="00934664"/>
    <w:rsid w:val="009346DA"/>
    <w:rsid w:val="0094501F"/>
    <w:rsid w:val="009605C1"/>
    <w:rsid w:val="00973706"/>
    <w:rsid w:val="00987BDE"/>
    <w:rsid w:val="009A3639"/>
    <w:rsid w:val="009B09EE"/>
    <w:rsid w:val="009B12A9"/>
    <w:rsid w:val="009B49F0"/>
    <w:rsid w:val="009B5935"/>
    <w:rsid w:val="009E4582"/>
    <w:rsid w:val="009E7C0C"/>
    <w:rsid w:val="00A160F9"/>
    <w:rsid w:val="00A16279"/>
    <w:rsid w:val="00A23850"/>
    <w:rsid w:val="00A3614E"/>
    <w:rsid w:val="00A51BC1"/>
    <w:rsid w:val="00A601C8"/>
    <w:rsid w:val="00A65882"/>
    <w:rsid w:val="00A7630D"/>
    <w:rsid w:val="00A801B4"/>
    <w:rsid w:val="00A815EA"/>
    <w:rsid w:val="00A8193A"/>
    <w:rsid w:val="00A92B12"/>
    <w:rsid w:val="00AA6A03"/>
    <w:rsid w:val="00AC3E7A"/>
    <w:rsid w:val="00AD0798"/>
    <w:rsid w:val="00AD1D7A"/>
    <w:rsid w:val="00AD293F"/>
    <w:rsid w:val="00AD2F60"/>
    <w:rsid w:val="00AF285E"/>
    <w:rsid w:val="00AF6028"/>
    <w:rsid w:val="00AF7D86"/>
    <w:rsid w:val="00B0463F"/>
    <w:rsid w:val="00B236CF"/>
    <w:rsid w:val="00B2647C"/>
    <w:rsid w:val="00B350DC"/>
    <w:rsid w:val="00B4770B"/>
    <w:rsid w:val="00B50164"/>
    <w:rsid w:val="00B51D71"/>
    <w:rsid w:val="00B577BC"/>
    <w:rsid w:val="00B77AB6"/>
    <w:rsid w:val="00B90080"/>
    <w:rsid w:val="00B92741"/>
    <w:rsid w:val="00B956AA"/>
    <w:rsid w:val="00BA56E4"/>
    <w:rsid w:val="00BB388F"/>
    <w:rsid w:val="00BC150E"/>
    <w:rsid w:val="00BC54A5"/>
    <w:rsid w:val="00BC7582"/>
    <w:rsid w:val="00BD08E8"/>
    <w:rsid w:val="00BD4B6C"/>
    <w:rsid w:val="00BE002E"/>
    <w:rsid w:val="00BE3131"/>
    <w:rsid w:val="00BF1BA4"/>
    <w:rsid w:val="00BF3D63"/>
    <w:rsid w:val="00BF6D7F"/>
    <w:rsid w:val="00C017C5"/>
    <w:rsid w:val="00C124E4"/>
    <w:rsid w:val="00C12F88"/>
    <w:rsid w:val="00C40E59"/>
    <w:rsid w:val="00C41CA4"/>
    <w:rsid w:val="00C47D82"/>
    <w:rsid w:val="00C50542"/>
    <w:rsid w:val="00C703F9"/>
    <w:rsid w:val="00C82DB6"/>
    <w:rsid w:val="00C91CA2"/>
    <w:rsid w:val="00C939C7"/>
    <w:rsid w:val="00C9736E"/>
    <w:rsid w:val="00CA3BB9"/>
    <w:rsid w:val="00CC662C"/>
    <w:rsid w:val="00CD0839"/>
    <w:rsid w:val="00CD3F41"/>
    <w:rsid w:val="00CD79A6"/>
    <w:rsid w:val="00D12A18"/>
    <w:rsid w:val="00D1476E"/>
    <w:rsid w:val="00D44C0C"/>
    <w:rsid w:val="00D54A1C"/>
    <w:rsid w:val="00D72D0F"/>
    <w:rsid w:val="00D73B09"/>
    <w:rsid w:val="00D9145F"/>
    <w:rsid w:val="00D9583F"/>
    <w:rsid w:val="00D97348"/>
    <w:rsid w:val="00DB4623"/>
    <w:rsid w:val="00DC16D7"/>
    <w:rsid w:val="00DC3F2A"/>
    <w:rsid w:val="00DD34C1"/>
    <w:rsid w:val="00DD37D3"/>
    <w:rsid w:val="00DF051E"/>
    <w:rsid w:val="00DF6074"/>
    <w:rsid w:val="00DF6E25"/>
    <w:rsid w:val="00DF7B6B"/>
    <w:rsid w:val="00E03834"/>
    <w:rsid w:val="00E1380E"/>
    <w:rsid w:val="00E150DF"/>
    <w:rsid w:val="00E178AB"/>
    <w:rsid w:val="00E31E11"/>
    <w:rsid w:val="00E361D0"/>
    <w:rsid w:val="00E41CDD"/>
    <w:rsid w:val="00E65A8E"/>
    <w:rsid w:val="00E81B97"/>
    <w:rsid w:val="00E8591D"/>
    <w:rsid w:val="00E873D0"/>
    <w:rsid w:val="00E87EDA"/>
    <w:rsid w:val="00E95592"/>
    <w:rsid w:val="00E96A90"/>
    <w:rsid w:val="00EA4D76"/>
    <w:rsid w:val="00EB044A"/>
    <w:rsid w:val="00EC0042"/>
    <w:rsid w:val="00EC7227"/>
    <w:rsid w:val="00ED594F"/>
    <w:rsid w:val="00EE1C86"/>
    <w:rsid w:val="00EE5652"/>
    <w:rsid w:val="00EE6351"/>
    <w:rsid w:val="00EE6F41"/>
    <w:rsid w:val="00EF5FC9"/>
    <w:rsid w:val="00F0266F"/>
    <w:rsid w:val="00F11A77"/>
    <w:rsid w:val="00F11BE6"/>
    <w:rsid w:val="00F12C10"/>
    <w:rsid w:val="00F209B2"/>
    <w:rsid w:val="00F22332"/>
    <w:rsid w:val="00F2367C"/>
    <w:rsid w:val="00F3679E"/>
    <w:rsid w:val="00F3715C"/>
    <w:rsid w:val="00F450AD"/>
    <w:rsid w:val="00F55E0B"/>
    <w:rsid w:val="00F632F9"/>
    <w:rsid w:val="00F63866"/>
    <w:rsid w:val="00F80A40"/>
    <w:rsid w:val="00FA484F"/>
    <w:rsid w:val="00FA5C3C"/>
    <w:rsid w:val="00FA7B4B"/>
    <w:rsid w:val="00FB1CBB"/>
    <w:rsid w:val="00FB3BFC"/>
    <w:rsid w:val="00FC192B"/>
    <w:rsid w:val="00FD09EE"/>
    <w:rsid w:val="00FE0A85"/>
    <w:rsid w:val="00FE5231"/>
    <w:rsid w:val="00FF0D3E"/>
    <w:rsid w:val="00FF33A0"/>
    <w:rsid w:val="00FF3DDE"/>
    <w:rsid w:val="00FF7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F9009"/>
  <w15:chartTrackingRefBased/>
  <w15:docId w15:val="{9A776085-0980-4037-B96E-51023BBA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9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F2D91"/>
    <w:pPr>
      <w:widowControl w:val="0"/>
      <w:suppressAutoHyphens/>
    </w:pPr>
    <w:rPr>
      <w:rFonts w:eastAsia="Lucida Sans Unicode"/>
      <w:kern w:val="1"/>
    </w:rPr>
  </w:style>
  <w:style w:type="paragraph" w:styleId="ListParagraph">
    <w:name w:val="List Paragraph"/>
    <w:basedOn w:val="Normal"/>
    <w:uiPriority w:val="34"/>
    <w:qFormat/>
    <w:rsid w:val="005F2D91"/>
    <w:pPr>
      <w:ind w:left="720"/>
    </w:pPr>
  </w:style>
  <w:style w:type="paragraph" w:styleId="Footer">
    <w:name w:val="footer"/>
    <w:basedOn w:val="Normal"/>
    <w:link w:val="FooterChar"/>
    <w:uiPriority w:val="99"/>
    <w:rsid w:val="005F2D91"/>
    <w:pPr>
      <w:tabs>
        <w:tab w:val="center" w:pos="4680"/>
        <w:tab w:val="right" w:pos="9360"/>
      </w:tabs>
    </w:pPr>
  </w:style>
  <w:style w:type="character" w:customStyle="1" w:styleId="FooterChar">
    <w:name w:val="Footer Char"/>
    <w:basedOn w:val="DefaultParagraphFont"/>
    <w:link w:val="Footer"/>
    <w:uiPriority w:val="99"/>
    <w:rsid w:val="005F2D91"/>
    <w:rPr>
      <w:rFonts w:ascii="Times New Roman" w:eastAsia="Times New Roman" w:hAnsi="Times New Roman" w:cs="Times New Roman"/>
      <w:kern w:val="0"/>
      <w:sz w:val="24"/>
      <w:szCs w:val="24"/>
      <w14:ligatures w14:val="none"/>
    </w:rPr>
  </w:style>
  <w:style w:type="paragraph" w:customStyle="1" w:styleId="Standard">
    <w:name w:val="Standard"/>
    <w:rsid w:val="005F2D91"/>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hi-IN" w:bidi="hi-IN"/>
      <w14:ligatures w14:val="none"/>
    </w:rPr>
  </w:style>
  <w:style w:type="table" w:styleId="TableGrid">
    <w:name w:val="Table Grid"/>
    <w:basedOn w:val="TableNormal"/>
    <w:uiPriority w:val="39"/>
    <w:rsid w:val="009B5935"/>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44EA"/>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Hyperlink">
    <w:name w:val="Hyperlink"/>
    <w:basedOn w:val="DefaultParagraphFont"/>
    <w:uiPriority w:val="99"/>
    <w:unhideWhenUsed/>
    <w:rsid w:val="00657D61"/>
    <w:rPr>
      <w:color w:val="0563C1" w:themeColor="hyperlink"/>
      <w:u w:val="single"/>
    </w:rPr>
  </w:style>
  <w:style w:type="paragraph" w:styleId="Header">
    <w:name w:val="header"/>
    <w:basedOn w:val="Normal"/>
    <w:link w:val="HeaderChar"/>
    <w:uiPriority w:val="99"/>
    <w:semiHidden/>
    <w:unhideWhenUsed/>
    <w:rsid w:val="00DF7B6B"/>
    <w:pPr>
      <w:tabs>
        <w:tab w:val="center" w:pos="4680"/>
        <w:tab w:val="right" w:pos="9360"/>
      </w:tabs>
    </w:pPr>
  </w:style>
  <w:style w:type="character" w:customStyle="1" w:styleId="HeaderChar">
    <w:name w:val="Header Char"/>
    <w:basedOn w:val="DefaultParagraphFont"/>
    <w:link w:val="Header"/>
    <w:uiPriority w:val="99"/>
    <w:semiHidden/>
    <w:rsid w:val="00DF7B6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187">
      <w:bodyDiv w:val="1"/>
      <w:marLeft w:val="0"/>
      <w:marRight w:val="0"/>
      <w:marTop w:val="0"/>
      <w:marBottom w:val="0"/>
      <w:divBdr>
        <w:top w:val="none" w:sz="0" w:space="0" w:color="auto"/>
        <w:left w:val="none" w:sz="0" w:space="0" w:color="auto"/>
        <w:bottom w:val="none" w:sz="0" w:space="0" w:color="auto"/>
        <w:right w:val="none" w:sz="0" w:space="0" w:color="auto"/>
      </w:divBdr>
    </w:div>
    <w:div w:id="111366743">
      <w:bodyDiv w:val="1"/>
      <w:marLeft w:val="0"/>
      <w:marRight w:val="0"/>
      <w:marTop w:val="0"/>
      <w:marBottom w:val="0"/>
      <w:divBdr>
        <w:top w:val="none" w:sz="0" w:space="0" w:color="auto"/>
        <w:left w:val="none" w:sz="0" w:space="0" w:color="auto"/>
        <w:bottom w:val="none" w:sz="0" w:space="0" w:color="auto"/>
        <w:right w:val="none" w:sz="0" w:space="0" w:color="auto"/>
      </w:divBdr>
    </w:div>
    <w:div w:id="1159542210">
      <w:bodyDiv w:val="1"/>
      <w:marLeft w:val="0"/>
      <w:marRight w:val="0"/>
      <w:marTop w:val="0"/>
      <w:marBottom w:val="0"/>
      <w:divBdr>
        <w:top w:val="none" w:sz="0" w:space="0" w:color="auto"/>
        <w:left w:val="none" w:sz="0" w:space="0" w:color="auto"/>
        <w:bottom w:val="none" w:sz="0" w:space="0" w:color="auto"/>
        <w:right w:val="none" w:sz="0" w:space="0" w:color="auto"/>
      </w:divBdr>
    </w:div>
    <w:div w:id="1170604716">
      <w:bodyDiv w:val="1"/>
      <w:marLeft w:val="0"/>
      <w:marRight w:val="0"/>
      <w:marTop w:val="0"/>
      <w:marBottom w:val="0"/>
      <w:divBdr>
        <w:top w:val="none" w:sz="0" w:space="0" w:color="auto"/>
        <w:left w:val="none" w:sz="0" w:space="0" w:color="auto"/>
        <w:bottom w:val="none" w:sz="0" w:space="0" w:color="auto"/>
        <w:right w:val="none" w:sz="0" w:space="0" w:color="auto"/>
      </w:divBdr>
    </w:div>
    <w:div w:id="1549682631">
      <w:bodyDiv w:val="1"/>
      <w:marLeft w:val="0"/>
      <w:marRight w:val="0"/>
      <w:marTop w:val="0"/>
      <w:marBottom w:val="0"/>
      <w:divBdr>
        <w:top w:val="none" w:sz="0" w:space="0" w:color="auto"/>
        <w:left w:val="none" w:sz="0" w:space="0" w:color="auto"/>
        <w:bottom w:val="none" w:sz="0" w:space="0" w:color="auto"/>
        <w:right w:val="none" w:sz="0" w:space="0" w:color="auto"/>
      </w:divBdr>
    </w:div>
    <w:div w:id="1618565620">
      <w:bodyDiv w:val="1"/>
      <w:marLeft w:val="0"/>
      <w:marRight w:val="0"/>
      <w:marTop w:val="0"/>
      <w:marBottom w:val="0"/>
      <w:divBdr>
        <w:top w:val="none" w:sz="0" w:space="0" w:color="auto"/>
        <w:left w:val="none" w:sz="0" w:space="0" w:color="auto"/>
        <w:bottom w:val="none" w:sz="0" w:space="0" w:color="auto"/>
        <w:right w:val="none" w:sz="0" w:space="0" w:color="auto"/>
      </w:divBdr>
    </w:div>
    <w:div w:id="1662269629">
      <w:bodyDiv w:val="1"/>
      <w:marLeft w:val="0"/>
      <w:marRight w:val="0"/>
      <w:marTop w:val="0"/>
      <w:marBottom w:val="0"/>
      <w:divBdr>
        <w:top w:val="none" w:sz="0" w:space="0" w:color="auto"/>
        <w:left w:val="none" w:sz="0" w:space="0" w:color="auto"/>
        <w:bottom w:val="none" w:sz="0" w:space="0" w:color="auto"/>
        <w:right w:val="none" w:sz="0" w:space="0" w:color="auto"/>
      </w:divBdr>
    </w:div>
    <w:div w:id="182388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Utility Clerk Arapahoe NE</dc:creator>
  <cp:keywords/>
  <dc:description/>
  <cp:lastModifiedBy>arapcity</cp:lastModifiedBy>
  <cp:revision>4</cp:revision>
  <cp:lastPrinted>2023-11-08T19:18:00Z</cp:lastPrinted>
  <dcterms:created xsi:type="dcterms:W3CDTF">2023-11-08T15:34:00Z</dcterms:created>
  <dcterms:modified xsi:type="dcterms:W3CDTF">2023-11-08T19:20:00Z</dcterms:modified>
</cp:coreProperties>
</file>